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843" w:rsidRDefault="003E2843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843" w:rsidRPr="003E2843" w:rsidRDefault="003E2843" w:rsidP="003E2843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3E2843">
        <w:rPr>
          <w:rFonts w:ascii="Candara" w:hAnsi="Candara" w:cs="Times New Roman"/>
          <w:b/>
          <w:sz w:val="24"/>
          <w:szCs w:val="24"/>
        </w:rPr>
        <w:t>COMISSÃO DE AGRICULTURA, PECUÁRIA, ABASTECIMENTO E DESENVOLVIMENTO RURAL</w:t>
      </w:r>
    </w:p>
    <w:p w:rsidR="003E2843" w:rsidRDefault="003E2843" w:rsidP="003E2843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3E2843" w:rsidRDefault="003E2843" w:rsidP="003E2843">
      <w:pPr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B87B57" w:rsidRDefault="00B87B57" w:rsidP="00B87B57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3ª REUNIÃO ORDINÁRIA</w:t>
      </w:r>
    </w:p>
    <w:p w:rsidR="002D1EC7" w:rsidRPr="003E2843" w:rsidRDefault="002D1EC7" w:rsidP="00B87B57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</w:p>
    <w:p w:rsidR="003E2843" w:rsidRPr="003E2843" w:rsidRDefault="003E2843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43">
        <w:rPr>
          <w:rFonts w:ascii="Times New Roman" w:hAnsi="Times New Roman" w:cs="Times New Roman"/>
          <w:b/>
          <w:sz w:val="24"/>
          <w:szCs w:val="24"/>
        </w:rPr>
        <w:t xml:space="preserve">CONVOCAÇÃO </w:t>
      </w:r>
    </w:p>
    <w:p w:rsidR="003E2843" w:rsidRDefault="003E2843" w:rsidP="000A6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52" w:rsidRDefault="002D1EC7" w:rsidP="002D1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DIA:</w:t>
      </w:r>
      <w:r w:rsidR="00A00452">
        <w:rPr>
          <w:rFonts w:ascii="Times New Roman" w:hAnsi="Times New Roman" w:cs="Times New Roman"/>
          <w:b/>
          <w:sz w:val="24"/>
          <w:szCs w:val="24"/>
        </w:rPr>
        <w:t xml:space="preserve"> 23 DE JUNHO DE 2025 (2ª FEIRA)</w:t>
      </w:r>
    </w:p>
    <w:p w:rsidR="002D1EC7" w:rsidRDefault="002D1EC7" w:rsidP="002D1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LOCAL:</w:t>
      </w:r>
      <w:r w:rsidR="00A00452">
        <w:rPr>
          <w:rFonts w:ascii="Times New Roman" w:hAnsi="Times New Roman" w:cs="Times New Roman"/>
          <w:b/>
          <w:sz w:val="24"/>
          <w:szCs w:val="24"/>
        </w:rPr>
        <w:t xml:space="preserve"> SALA ARNALDO BUSATO (ANEXA AO PLENÁRIO)</w:t>
      </w:r>
    </w:p>
    <w:p w:rsidR="002D1EC7" w:rsidRDefault="002D1EC7" w:rsidP="002D1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HORÁRIO:</w:t>
      </w:r>
      <w:r w:rsidR="009F3C53">
        <w:rPr>
          <w:rFonts w:ascii="Times New Roman" w:hAnsi="Times New Roman" w:cs="Times New Roman"/>
          <w:b/>
          <w:sz w:val="24"/>
          <w:szCs w:val="24"/>
        </w:rPr>
        <w:t xml:space="preserve"> APÓS A SESSÃO PLENÁRIA</w:t>
      </w:r>
    </w:p>
    <w:p w:rsidR="002D1EC7" w:rsidRDefault="002D1EC7" w:rsidP="0028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67" w:rsidRDefault="00287267" w:rsidP="0028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ORDEM DO DIA</w:t>
      </w:r>
    </w:p>
    <w:p w:rsidR="007A1410" w:rsidRDefault="007A1410" w:rsidP="0028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26/2025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Deputado Cobra Repórter e Deputado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Bazana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Concede o Título de Capital Estadual do Ovo ao Município de Arapongas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Relator: Deputado Jairo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Tamura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 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197/2025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Deputado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Anibelli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Neto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Insere no Calendário Oficial de Eventos Turísticos do Estado do Paraná 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CampoAgro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Exposição Feira Agropecuária do Município de Campo do Tenente;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Relator: Deputada Luciana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Rafagnin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354/205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Deputado Cobra Repórter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Confere ao Município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Carlópolis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Título de Capital Estadual da Lichia no Estado do Paraná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Relator: Deputado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Rechembach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O4.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354/2025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Autora: Deputada Marli Paulino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Ementa: Inclui no Calendário Oficial de Eventos do Estado do Paraná 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ExpoGoio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Exposição Agropecuária, Comercial e Industrial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Goioerê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Relatora; Deputada Luciana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Rafagnin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368/2021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Autora: Deputada Luciana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Rafagnin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Altera a Lei nº 16.751, de 2010 que institui no âmbito do Sistema Estadual de Ensino Fundamental e Médio a Merenda Escolar Orgânica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Relator: Deputado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Artagão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Júnior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503/2022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Deputado Cobra Repórter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Concede o Título de Capital Estadual da Laranja ao Município de Paranavaí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Relator: Deputado Luis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Corti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 PROJETO DE LEI Nº 886/2023</w:t>
      </w:r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Deputado Alexandre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Curi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Concede o Título de Capital do Mel ao Município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Arapoti</w:t>
      </w:r>
      <w:proofErr w:type="spellEnd"/>
    </w:p>
    <w:p w:rsidR="00464407" w:rsidRDefault="00464407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Relatora: Deputada Cristina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</w:p>
    <w:p w:rsidR="00005AB5" w:rsidRDefault="00005AB5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B5" w:rsidRDefault="00005AB5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 PROJETO DE LEI Nº 198/2025</w:t>
      </w:r>
    </w:p>
    <w:p w:rsidR="00005AB5" w:rsidRDefault="00005AB5" w:rsidP="00464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Deputado Alexandre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Curi</w:t>
      </w:r>
      <w:proofErr w:type="spellEnd"/>
      <w:r w:rsidR="003E0CE9">
        <w:rPr>
          <w:rFonts w:ascii="Times New Roman" w:hAnsi="Times New Roman" w:cs="Times New Roman"/>
          <w:b/>
          <w:sz w:val="24"/>
          <w:szCs w:val="24"/>
        </w:rPr>
        <w:t xml:space="preserve"> e Deputado </w:t>
      </w:r>
      <w:proofErr w:type="spellStart"/>
      <w:r w:rsidR="003E0CE9">
        <w:rPr>
          <w:rFonts w:ascii="Times New Roman" w:hAnsi="Times New Roman" w:cs="Times New Roman"/>
          <w:b/>
          <w:sz w:val="24"/>
          <w:szCs w:val="24"/>
        </w:rPr>
        <w:t>Anibelli</w:t>
      </w:r>
      <w:proofErr w:type="spellEnd"/>
      <w:r w:rsidR="003E0CE9">
        <w:rPr>
          <w:rFonts w:ascii="Times New Roman" w:hAnsi="Times New Roman" w:cs="Times New Roman"/>
          <w:b/>
          <w:sz w:val="24"/>
          <w:szCs w:val="24"/>
        </w:rPr>
        <w:t xml:space="preserve"> Neto</w:t>
      </w:r>
    </w:p>
    <w:p w:rsidR="00ED7BFE" w:rsidRDefault="00005AB5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Institui o Programa Paranaense de Fomento à Agroindústria e dá outras providências</w:t>
      </w:r>
    </w:p>
    <w:p w:rsidR="00005AB5" w:rsidRDefault="00005AB5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Relator: Deputad</w:t>
      </w:r>
      <w:r w:rsidR="00B013EB">
        <w:rPr>
          <w:rFonts w:ascii="Times New Roman" w:hAnsi="Times New Roman" w:cs="Times New Roman"/>
          <w:b/>
          <w:sz w:val="24"/>
          <w:szCs w:val="24"/>
        </w:rPr>
        <w:t>a Cristina Silvestri</w:t>
      </w:r>
    </w:p>
    <w:p w:rsidR="00651F36" w:rsidRDefault="00651F36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F36" w:rsidRDefault="00651F36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F36" w:rsidRDefault="00651F36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F36" w:rsidRDefault="00651F36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 PROJETO DE LEI Nº 414/2025</w:t>
      </w:r>
    </w:p>
    <w:p w:rsidR="00651F36" w:rsidRDefault="00651F36" w:rsidP="00005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Poder Executivo</w:t>
      </w:r>
    </w:p>
    <w:p w:rsidR="00651F36" w:rsidRDefault="00651F36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Mensagem 46/2025 – Altera a estrutura de cargos comissionados executivos, funções comissionadas executivas e funções comissionadas de confiança da Agência de Defesa Agropecuária do Paraná e dá outras providências</w:t>
      </w:r>
    </w:p>
    <w:p w:rsidR="002760E9" w:rsidRDefault="00651F36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Relator:</w:t>
      </w:r>
      <w:r w:rsidR="009F3C53">
        <w:rPr>
          <w:rFonts w:ascii="Times New Roman" w:hAnsi="Times New Roman" w:cs="Times New Roman"/>
          <w:b/>
          <w:sz w:val="24"/>
          <w:szCs w:val="24"/>
        </w:rPr>
        <w:t xml:space="preserve"> Deputado </w:t>
      </w:r>
      <w:proofErr w:type="spellStart"/>
      <w:r w:rsidR="002760E9">
        <w:rPr>
          <w:rFonts w:ascii="Times New Roman" w:hAnsi="Times New Roman" w:cs="Times New Roman"/>
          <w:b/>
          <w:sz w:val="24"/>
          <w:szCs w:val="24"/>
        </w:rPr>
        <w:t>Anibelli</w:t>
      </w:r>
      <w:proofErr w:type="spellEnd"/>
      <w:r w:rsidR="002760E9">
        <w:rPr>
          <w:rFonts w:ascii="Times New Roman" w:hAnsi="Times New Roman" w:cs="Times New Roman"/>
          <w:b/>
          <w:sz w:val="24"/>
          <w:szCs w:val="24"/>
        </w:rPr>
        <w:t xml:space="preserve"> Neto</w:t>
      </w:r>
    </w:p>
    <w:p w:rsidR="003E0CE9" w:rsidRDefault="003E0CE9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E9" w:rsidRDefault="003E0CE9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E9" w:rsidRDefault="003E0CE9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PROJETO DE LEI Nº 415/2025</w:t>
      </w:r>
    </w:p>
    <w:p w:rsidR="003E0CE9" w:rsidRDefault="003E0CE9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Poder Executivo</w:t>
      </w:r>
    </w:p>
    <w:p w:rsidR="003E0CE9" w:rsidRDefault="003E0CE9" w:rsidP="00651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 Mensagem</w:t>
      </w:r>
    </w:p>
    <w:p w:rsidR="00F822D7" w:rsidRDefault="003E0CE9" w:rsidP="003E0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47/2025 – Altera a Lei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nº20.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121, de 2019 que dispõe sobre a incorporação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instituto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Paranaense de Assistência Técnica e Extensão Rural, do Centro Paranaense de Referência 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Agroecologia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da Companhia de Desenvolvimento Agropecuário do Paraná pelo Instituto Agronômico do Paraná, e dá outras providências.</w:t>
      </w:r>
    </w:p>
    <w:p w:rsidR="00B21B4E" w:rsidRDefault="003E0CE9" w:rsidP="003E0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Relator:</w:t>
      </w:r>
      <w:r w:rsidR="009F3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0E9">
        <w:rPr>
          <w:rFonts w:ascii="Times New Roman" w:hAnsi="Times New Roman" w:cs="Times New Roman"/>
          <w:b/>
          <w:sz w:val="24"/>
          <w:szCs w:val="24"/>
        </w:rPr>
        <w:t xml:space="preserve">Deputado </w:t>
      </w:r>
      <w:proofErr w:type="spellStart"/>
      <w:r w:rsidR="002760E9">
        <w:rPr>
          <w:rFonts w:ascii="Times New Roman" w:hAnsi="Times New Roman" w:cs="Times New Roman"/>
          <w:b/>
          <w:sz w:val="24"/>
          <w:szCs w:val="24"/>
        </w:rPr>
        <w:t>Artagão</w:t>
      </w:r>
      <w:proofErr w:type="spellEnd"/>
      <w:r w:rsidR="002760E9">
        <w:rPr>
          <w:rFonts w:ascii="Times New Roman" w:hAnsi="Times New Roman" w:cs="Times New Roman"/>
          <w:b/>
          <w:sz w:val="24"/>
          <w:szCs w:val="24"/>
        </w:rPr>
        <w:t xml:space="preserve"> Junior</w:t>
      </w:r>
    </w:p>
    <w:p w:rsidR="00B21B4E" w:rsidRDefault="00B21B4E" w:rsidP="003E0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E9" w:rsidRDefault="003E0CE9" w:rsidP="003E0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FE" w:rsidRDefault="00ED7BFE" w:rsidP="0028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0E9" w:rsidRDefault="002760E9" w:rsidP="0028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FE" w:rsidRPr="000C1ABC" w:rsidRDefault="00ED7BFE" w:rsidP="00ED7BFE">
      <w:pPr>
        <w:ind w:left="360"/>
        <w:jc w:val="both"/>
        <w:rPr>
          <w:b/>
          <w:sz w:val="24"/>
          <w:szCs w:val="24"/>
        </w:rPr>
      </w:pPr>
      <w:r w:rsidRPr="000C1ABC">
        <w:rPr>
          <w:b/>
          <w:sz w:val="24"/>
          <w:szCs w:val="24"/>
        </w:rPr>
        <w:lastRenderedPageBreak/>
        <w:t>COMISSÃO DE AGRICULTURA, PECUÁRIA, ABASTECIMENTO E DESENVOLVIMENTO RURAL - ALEP</w:t>
      </w:r>
    </w:p>
    <w:p w:rsidR="00ED7BFE" w:rsidRDefault="00ED7BFE" w:rsidP="00ED7BFE"/>
    <w:p w:rsidR="00ED7BFE" w:rsidRDefault="00ED7BFE" w:rsidP="00ED7BFE">
      <w:pPr>
        <w:rPr>
          <w:b/>
        </w:rPr>
      </w:pPr>
      <w:r w:rsidRPr="00596C24">
        <w:rPr>
          <w:b/>
        </w:rPr>
        <w:t>DEPUTADO ANIBELLI NETO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- </w:t>
      </w:r>
      <w:r w:rsidRPr="00596C24">
        <w:rPr>
          <w:b/>
        </w:rPr>
        <w:t xml:space="preserve">Presidente </w:t>
      </w:r>
      <w:r>
        <w:rPr>
          <w:b/>
        </w:rPr>
        <w:t xml:space="preserve"> (DEPUTADO BATATINHA – SUPLENTE)</w:t>
      </w:r>
    </w:p>
    <w:p w:rsidR="00ED7BFE" w:rsidRPr="00596C24" w:rsidRDefault="00ED7BFE" w:rsidP="00ED7BFE">
      <w:pPr>
        <w:rPr>
          <w:b/>
        </w:rPr>
      </w:pPr>
      <w:r w:rsidRPr="00596C24">
        <w:rPr>
          <w:b/>
        </w:rPr>
        <w:t>DEPUTADO ARTAGÃO JUNIOR – VICE-PRESIDENTE (DEPUTADO COBRA REPÓRTER – SUPLENTE)</w:t>
      </w:r>
    </w:p>
    <w:p w:rsidR="00ED7BFE" w:rsidRDefault="00ED7BFE" w:rsidP="00ED7BFE">
      <w:r w:rsidRPr="00596C24">
        <w:rPr>
          <w:b/>
        </w:rPr>
        <w:t>DEPUTADA CRISTINA SILVESTR</w:t>
      </w:r>
      <w:r>
        <w:rPr>
          <w:b/>
        </w:rPr>
        <w:t>I</w:t>
      </w:r>
      <w:r w:rsidRPr="00596C24">
        <w:rPr>
          <w:b/>
        </w:rPr>
        <w:t xml:space="preserve"> – TITULAR</w:t>
      </w:r>
      <w:r>
        <w:t xml:space="preserve"> (DEPUTADO MÁRCIO PACHECO – SUPLENTE)</w:t>
      </w:r>
    </w:p>
    <w:p w:rsidR="00ED7BFE" w:rsidRDefault="00ED7BFE" w:rsidP="00ED7BFE">
      <w:r w:rsidRPr="00596C24">
        <w:rPr>
          <w:b/>
        </w:rPr>
        <w:t>DEPUTADO JAIRO TAMURA – TITULAR</w:t>
      </w:r>
      <w:r>
        <w:t xml:space="preserve"> (DEPUTADO RICARDO ARRUDA – SUPLENTE)</w:t>
      </w:r>
    </w:p>
    <w:p w:rsidR="00ED7BFE" w:rsidRDefault="00ED7BFE" w:rsidP="00ED7BFE">
      <w:r w:rsidRPr="00596C24">
        <w:rPr>
          <w:b/>
        </w:rPr>
        <w:t>DEPUTADA LUCIANA RAFAGNIN – TITULAR</w:t>
      </w:r>
      <w:r>
        <w:t xml:space="preserve"> (DEPUTADO </w:t>
      </w:r>
      <w:proofErr w:type="gramStart"/>
      <w:r>
        <w:t>PROF.</w:t>
      </w:r>
      <w:proofErr w:type="gramEnd"/>
      <w:r>
        <w:t xml:space="preserve"> LEMOS – SUPLENTE)</w:t>
      </w:r>
    </w:p>
    <w:p w:rsidR="00ED7BFE" w:rsidRDefault="00ED7BFE" w:rsidP="00ED7BFE">
      <w:r w:rsidRPr="00596C24">
        <w:rPr>
          <w:b/>
        </w:rPr>
        <w:t>DEPUTADO LUIS CORTI – TITULAR</w:t>
      </w:r>
      <w:r>
        <w:t xml:space="preserve"> (DEPUTADA MARLI PAULINO – SUPLENTE)</w:t>
      </w:r>
    </w:p>
    <w:p w:rsidR="00ED7BFE" w:rsidRDefault="00ED7BFE" w:rsidP="00ED7BFE">
      <w:r w:rsidRPr="00596C24">
        <w:rPr>
          <w:b/>
        </w:rPr>
        <w:t>DEPUTADO REICHEMBACH - TITULAR</w:t>
      </w:r>
      <w:r>
        <w:t xml:space="preserve"> (DEPUTADO ADÃO LITRO – SUPLENTE)</w:t>
      </w:r>
    </w:p>
    <w:sectPr w:rsidR="00ED7BFE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05AB5"/>
    <w:rsid w:val="000A6F46"/>
    <w:rsid w:val="0013020A"/>
    <w:rsid w:val="002760E9"/>
    <w:rsid w:val="00287267"/>
    <w:rsid w:val="002D1EC7"/>
    <w:rsid w:val="00343D82"/>
    <w:rsid w:val="00344D86"/>
    <w:rsid w:val="003633CA"/>
    <w:rsid w:val="00374849"/>
    <w:rsid w:val="003774CC"/>
    <w:rsid w:val="003B213A"/>
    <w:rsid w:val="003E0CE9"/>
    <w:rsid w:val="003E2843"/>
    <w:rsid w:val="00464407"/>
    <w:rsid w:val="004D7A3D"/>
    <w:rsid w:val="00563B20"/>
    <w:rsid w:val="005E3E93"/>
    <w:rsid w:val="00606F14"/>
    <w:rsid w:val="00651F36"/>
    <w:rsid w:val="0068619B"/>
    <w:rsid w:val="006E53F2"/>
    <w:rsid w:val="007A1410"/>
    <w:rsid w:val="00862638"/>
    <w:rsid w:val="008A2FF0"/>
    <w:rsid w:val="00986C31"/>
    <w:rsid w:val="009B2BBC"/>
    <w:rsid w:val="009C481E"/>
    <w:rsid w:val="009E74B0"/>
    <w:rsid w:val="009F2BE1"/>
    <w:rsid w:val="009F3C53"/>
    <w:rsid w:val="00A00452"/>
    <w:rsid w:val="00A742F0"/>
    <w:rsid w:val="00AA5FAE"/>
    <w:rsid w:val="00AC2F45"/>
    <w:rsid w:val="00B013EB"/>
    <w:rsid w:val="00B21B4E"/>
    <w:rsid w:val="00B87B57"/>
    <w:rsid w:val="00BF4027"/>
    <w:rsid w:val="00E15E20"/>
    <w:rsid w:val="00ED7BFE"/>
    <w:rsid w:val="00EE1A9F"/>
    <w:rsid w:val="00EF3E2F"/>
    <w:rsid w:val="00F33F21"/>
    <w:rsid w:val="00F8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2</cp:revision>
  <cp:lastPrinted>2025-06-16T14:08:00Z</cp:lastPrinted>
  <dcterms:created xsi:type="dcterms:W3CDTF">2025-06-16T17:58:00Z</dcterms:created>
  <dcterms:modified xsi:type="dcterms:W3CDTF">2025-06-16T17:58:00Z</dcterms:modified>
</cp:coreProperties>
</file>