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920C5">
        <w:rPr>
          <w:rFonts w:ascii="Times New Roman" w:hAnsi="Times New Roman" w:cs="Times New Roman"/>
          <w:b/>
          <w:sz w:val="30"/>
          <w:szCs w:val="30"/>
        </w:rPr>
        <w:t>1</w:t>
      </w:r>
      <w:r w:rsidR="001A015D">
        <w:rPr>
          <w:rFonts w:ascii="Times New Roman" w:hAnsi="Times New Roman" w:cs="Times New Roman"/>
          <w:b/>
          <w:sz w:val="30"/>
          <w:szCs w:val="30"/>
        </w:rPr>
        <w:t>7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1A015D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  <w:r w:rsidR="005F5DFA">
        <w:rPr>
          <w:rFonts w:ascii="Times New Roman" w:hAnsi="Times New Roman" w:cs="Times New Roman"/>
          <w:b/>
          <w:sz w:val="30"/>
          <w:szCs w:val="30"/>
        </w:rPr>
        <w:t xml:space="preserve"> DE ABRIL</w:t>
      </w:r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73267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A015D" w:rsidRPr="001A015D" w:rsidRDefault="001A015D" w:rsidP="00B920C5">
      <w:pPr>
        <w:spacing w:after="0" w:line="240" w:lineRule="auto"/>
        <w:jc w:val="both"/>
        <w:rPr>
          <w:u w:val="single"/>
        </w:rPr>
      </w:pPr>
      <w:r w:rsidRPr="001A015D">
        <w:rPr>
          <w:rStyle w:val="Forte"/>
          <w:u w:val="single"/>
        </w:rPr>
        <w:t xml:space="preserve">ITEM </w:t>
      </w:r>
      <w:r w:rsidR="00441D74" w:rsidRPr="001A015D">
        <w:rPr>
          <w:rStyle w:val="Forte"/>
          <w:u w:val="single"/>
        </w:rPr>
        <w:t>1</w:t>
      </w:r>
      <w:r w:rsidRPr="001A015D">
        <w:rPr>
          <w:rStyle w:val="Forte"/>
          <w:u w:val="single"/>
        </w:rPr>
        <w:t xml:space="preserve"> -</w:t>
      </w:r>
      <w:r w:rsidR="00441D74" w:rsidRPr="001A015D">
        <w:rPr>
          <w:rStyle w:val="Forte"/>
          <w:u w:val="single"/>
        </w:rPr>
        <w:t xml:space="preserve"> </w:t>
      </w:r>
      <w:r w:rsidR="00441D74" w:rsidRPr="001A015D">
        <w:rPr>
          <w:rStyle w:val="Forte"/>
          <w:u w:val="single"/>
        </w:rPr>
        <w:t>PROJETO DE LEI Nº 104/2024</w:t>
      </w:r>
      <w:r w:rsidRPr="001A015D">
        <w:rPr>
          <w:u w:val="single"/>
        </w:rPr>
        <w:t xml:space="preserve"> </w:t>
      </w:r>
    </w:p>
    <w:p w:rsidR="001A015D" w:rsidRDefault="00441D74" w:rsidP="00B920C5">
      <w:pPr>
        <w:spacing w:after="0" w:line="240" w:lineRule="auto"/>
        <w:jc w:val="both"/>
      </w:pPr>
      <w:r>
        <w:t xml:space="preserve">Autoria: </w:t>
      </w:r>
      <w:r w:rsidRPr="001A015D">
        <w:rPr>
          <w:rStyle w:val="Forte"/>
          <w:b w:val="0"/>
        </w:rPr>
        <w:t>Deputado Ricardo Arruda</w:t>
      </w:r>
      <w:r w:rsidRPr="001A015D">
        <w:rPr>
          <w:b/>
        </w:rPr>
        <w:t>.</w:t>
      </w:r>
      <w:r>
        <w:t xml:space="preserve"> </w:t>
      </w:r>
    </w:p>
    <w:p w:rsidR="00441D74" w:rsidRDefault="00441D74" w:rsidP="00B920C5">
      <w:pPr>
        <w:spacing w:after="0" w:line="240" w:lineRule="auto"/>
        <w:jc w:val="both"/>
      </w:pPr>
      <w:r>
        <w:t xml:space="preserve">Institui </w:t>
      </w:r>
      <w:r w:rsidRPr="001A015D">
        <w:rPr>
          <w:b/>
        </w:rPr>
        <w:t xml:space="preserve">o </w:t>
      </w:r>
      <w:r w:rsidRPr="001A015D">
        <w:rPr>
          <w:rStyle w:val="Forte"/>
          <w:b w:val="0"/>
        </w:rPr>
        <w:t xml:space="preserve">Dia Estadual de Conscientização sobre a Síndrome de </w:t>
      </w:r>
      <w:proofErr w:type="spellStart"/>
      <w:r w:rsidRPr="001A015D">
        <w:rPr>
          <w:rStyle w:val="Forte"/>
          <w:b w:val="0"/>
        </w:rPr>
        <w:t>Algelman</w:t>
      </w:r>
      <w:proofErr w:type="spellEnd"/>
      <w:r>
        <w:t xml:space="preserve">, a ser realizado anualmente em </w:t>
      </w:r>
      <w:r w:rsidRPr="001A015D">
        <w:rPr>
          <w:rStyle w:val="Forte"/>
          <w:b w:val="0"/>
        </w:rPr>
        <w:t>15 de fevereiro</w:t>
      </w:r>
      <w:r>
        <w:t>, com o objetivo de promover informação, diagnóstico precoce e tratamento​.</w:t>
      </w:r>
    </w:p>
    <w:p w:rsidR="001A015D" w:rsidRDefault="001A015D" w:rsidP="00B920C5">
      <w:pPr>
        <w:spacing w:after="0" w:line="240" w:lineRule="auto"/>
        <w:jc w:val="both"/>
        <w:rPr>
          <w:rStyle w:val="Forte"/>
        </w:rPr>
      </w:pPr>
      <w:r>
        <w:t xml:space="preserve">Relator: </w:t>
      </w:r>
      <w:r w:rsidRPr="001A015D">
        <w:rPr>
          <w:rStyle w:val="Forte"/>
          <w:b w:val="0"/>
        </w:rPr>
        <w:t xml:space="preserve">Deputado Delegado Tito </w:t>
      </w:r>
      <w:proofErr w:type="spellStart"/>
      <w:r w:rsidRPr="001A015D">
        <w:rPr>
          <w:rStyle w:val="Forte"/>
          <w:b w:val="0"/>
        </w:rPr>
        <w:t>Barichello</w:t>
      </w:r>
      <w:proofErr w:type="spellEnd"/>
    </w:p>
    <w:p w:rsidR="001A015D" w:rsidRDefault="001A015D" w:rsidP="00B920C5">
      <w:pPr>
        <w:spacing w:after="0" w:line="240" w:lineRule="auto"/>
        <w:jc w:val="both"/>
      </w:pPr>
    </w:p>
    <w:p w:rsidR="001A015D" w:rsidRPr="001A015D" w:rsidRDefault="00441D74" w:rsidP="00B920C5">
      <w:pPr>
        <w:spacing w:after="0" w:line="240" w:lineRule="auto"/>
        <w:jc w:val="both"/>
        <w:rPr>
          <w:b/>
          <w:u w:val="single"/>
        </w:rPr>
      </w:pPr>
      <w:r w:rsidRPr="001A015D">
        <w:rPr>
          <w:b/>
          <w:u w:val="single"/>
        </w:rPr>
        <w:t>ITEM 2</w:t>
      </w:r>
      <w:r w:rsidR="001A015D" w:rsidRPr="001A015D">
        <w:rPr>
          <w:b/>
          <w:u w:val="single"/>
        </w:rPr>
        <w:t xml:space="preserve"> -</w:t>
      </w:r>
      <w:r w:rsidRPr="001A015D">
        <w:rPr>
          <w:b/>
          <w:u w:val="single"/>
        </w:rPr>
        <w:t xml:space="preserve"> </w:t>
      </w:r>
      <w:r w:rsidRPr="001A015D">
        <w:rPr>
          <w:rStyle w:val="Forte"/>
          <w:u w:val="single"/>
        </w:rPr>
        <w:t>PROJETO DE LEI Nº 732/2024</w:t>
      </w:r>
      <w:r w:rsidR="001A015D" w:rsidRPr="001A015D">
        <w:rPr>
          <w:b/>
          <w:u w:val="single"/>
        </w:rPr>
        <w:t xml:space="preserve"> </w:t>
      </w:r>
    </w:p>
    <w:p w:rsidR="001A015D" w:rsidRDefault="00441D74" w:rsidP="00B920C5">
      <w:pPr>
        <w:spacing w:after="0" w:line="240" w:lineRule="auto"/>
        <w:jc w:val="both"/>
      </w:pPr>
      <w:r>
        <w:t xml:space="preserve">Autoria: </w:t>
      </w:r>
      <w:r w:rsidRPr="001A015D">
        <w:rPr>
          <w:rStyle w:val="Forte"/>
          <w:b w:val="0"/>
        </w:rPr>
        <w:t>Deputado Evandro Araújo</w:t>
      </w:r>
      <w:r w:rsidRPr="001A015D">
        <w:rPr>
          <w:b/>
        </w:rPr>
        <w:t>.</w:t>
      </w:r>
    </w:p>
    <w:p w:rsidR="00441D74" w:rsidRDefault="00441D74" w:rsidP="00B920C5">
      <w:pPr>
        <w:spacing w:after="0" w:line="240" w:lineRule="auto"/>
        <w:jc w:val="both"/>
      </w:pPr>
      <w:r>
        <w:t xml:space="preserve">Concede o </w:t>
      </w:r>
      <w:r w:rsidRPr="001A015D">
        <w:rPr>
          <w:rStyle w:val="Forte"/>
          <w:b w:val="0"/>
        </w:rPr>
        <w:t>Título de Utilidade Pública à Associação de Mães, Pais e Amigos de Pessoas com Autismo de Paiçandu</w:t>
      </w:r>
      <w:r>
        <w:t xml:space="preserve">, com </w:t>
      </w:r>
      <w:r w:rsidR="001A015D">
        <w:t>sede no Município de Paiçandu​</w:t>
      </w:r>
    </w:p>
    <w:p w:rsidR="001A015D" w:rsidRDefault="001A015D" w:rsidP="001A015D">
      <w:pPr>
        <w:spacing w:after="0" w:line="240" w:lineRule="auto"/>
        <w:jc w:val="both"/>
        <w:rPr>
          <w:rStyle w:val="Forte"/>
        </w:rPr>
      </w:pPr>
      <w:r>
        <w:t xml:space="preserve">Relator: </w:t>
      </w:r>
      <w:r w:rsidRPr="001A015D">
        <w:rPr>
          <w:rStyle w:val="Forte"/>
          <w:b w:val="0"/>
        </w:rPr>
        <w:t xml:space="preserve">Deputado Delegado Tito </w:t>
      </w:r>
      <w:proofErr w:type="spellStart"/>
      <w:r w:rsidRPr="001A015D">
        <w:rPr>
          <w:rStyle w:val="Forte"/>
          <w:b w:val="0"/>
        </w:rPr>
        <w:t>Barichello</w:t>
      </w:r>
      <w:proofErr w:type="spellEnd"/>
    </w:p>
    <w:p w:rsidR="001A015D" w:rsidRDefault="001A015D" w:rsidP="00B920C5">
      <w:pPr>
        <w:spacing w:after="0" w:line="240" w:lineRule="auto"/>
        <w:jc w:val="both"/>
      </w:pPr>
    </w:p>
    <w:p w:rsidR="001A015D" w:rsidRPr="001A015D" w:rsidRDefault="00441D74" w:rsidP="00B920C5">
      <w:pPr>
        <w:spacing w:after="0" w:line="240" w:lineRule="auto"/>
        <w:jc w:val="both"/>
        <w:rPr>
          <w:u w:val="single"/>
        </w:rPr>
      </w:pPr>
      <w:r w:rsidRPr="001A015D">
        <w:rPr>
          <w:b/>
          <w:u w:val="single"/>
        </w:rPr>
        <w:t>ITEM 3</w:t>
      </w:r>
      <w:r w:rsidRPr="001A015D">
        <w:rPr>
          <w:u w:val="single"/>
        </w:rPr>
        <w:t xml:space="preserve">- </w:t>
      </w:r>
      <w:r w:rsidRPr="001A015D">
        <w:rPr>
          <w:rStyle w:val="Forte"/>
          <w:u w:val="single"/>
        </w:rPr>
        <w:t>PROJETO DE LEI Nº 64/2025</w:t>
      </w:r>
      <w:r w:rsidR="001A015D" w:rsidRPr="001A015D">
        <w:rPr>
          <w:u w:val="single"/>
        </w:rPr>
        <w:t xml:space="preserve"> </w:t>
      </w:r>
    </w:p>
    <w:p w:rsidR="001A015D" w:rsidRDefault="00441D74" w:rsidP="00B920C5">
      <w:pPr>
        <w:spacing w:after="0" w:line="240" w:lineRule="auto"/>
        <w:jc w:val="both"/>
      </w:pPr>
      <w:r>
        <w:t xml:space="preserve">Autoria: </w:t>
      </w:r>
      <w:r w:rsidRPr="001A015D">
        <w:rPr>
          <w:rStyle w:val="Forte"/>
          <w:b w:val="0"/>
        </w:rPr>
        <w:t>Poder Executivo</w:t>
      </w:r>
      <w:r w:rsidRPr="001A015D">
        <w:rPr>
          <w:b/>
        </w:rPr>
        <w:t>.</w:t>
      </w:r>
      <w:r>
        <w:t xml:space="preserve"> </w:t>
      </w:r>
    </w:p>
    <w:p w:rsidR="001A015D" w:rsidRDefault="00441D74" w:rsidP="00B920C5">
      <w:pPr>
        <w:spacing w:after="0" w:line="240" w:lineRule="auto"/>
        <w:jc w:val="both"/>
      </w:pPr>
      <w:r>
        <w:t xml:space="preserve">Autoriza o Poder Executivo </w:t>
      </w:r>
      <w:r w:rsidRPr="001A015D">
        <w:rPr>
          <w:b/>
        </w:rPr>
        <w:t xml:space="preserve">a </w:t>
      </w:r>
      <w:proofErr w:type="spellStart"/>
      <w:r w:rsidRPr="001A015D">
        <w:rPr>
          <w:rStyle w:val="Forte"/>
          <w:b w:val="0"/>
        </w:rPr>
        <w:t>desafetar</w:t>
      </w:r>
      <w:proofErr w:type="spellEnd"/>
      <w:r w:rsidRPr="001A015D">
        <w:rPr>
          <w:rStyle w:val="Forte"/>
          <w:b w:val="0"/>
        </w:rPr>
        <w:t xml:space="preserve"> e transferir trechos da Rodovia PR-180 ao Município de Boa Vista da Aparecida</w:t>
      </w:r>
      <w:r>
        <w:t xml:space="preserve">, com a finalidade de incorporação ao sistema viário municipal​. </w:t>
      </w:r>
    </w:p>
    <w:p w:rsidR="001A015D" w:rsidRDefault="001A015D" w:rsidP="001A015D">
      <w:pPr>
        <w:spacing w:after="0" w:line="240" w:lineRule="auto"/>
        <w:jc w:val="both"/>
        <w:rPr>
          <w:rStyle w:val="Forte"/>
        </w:rPr>
      </w:pPr>
      <w:r>
        <w:t xml:space="preserve">Relator: </w:t>
      </w:r>
      <w:r w:rsidRPr="001A015D">
        <w:rPr>
          <w:rStyle w:val="Forte"/>
          <w:b w:val="0"/>
        </w:rPr>
        <w:t xml:space="preserve">Deputado Delegado Tito </w:t>
      </w:r>
      <w:proofErr w:type="spellStart"/>
      <w:r w:rsidRPr="001A015D">
        <w:rPr>
          <w:rStyle w:val="Forte"/>
          <w:b w:val="0"/>
        </w:rPr>
        <w:t>Barichello</w:t>
      </w:r>
      <w:proofErr w:type="spellEnd"/>
    </w:p>
    <w:p w:rsidR="001A015D" w:rsidRDefault="001A015D" w:rsidP="00B920C5">
      <w:pPr>
        <w:spacing w:after="0" w:line="240" w:lineRule="auto"/>
        <w:jc w:val="both"/>
      </w:pPr>
    </w:p>
    <w:p w:rsidR="001A015D" w:rsidRPr="001A015D" w:rsidRDefault="001A015D" w:rsidP="00B920C5">
      <w:pPr>
        <w:spacing w:after="0" w:line="240" w:lineRule="auto"/>
        <w:jc w:val="both"/>
        <w:rPr>
          <w:u w:val="single"/>
        </w:rPr>
      </w:pPr>
      <w:r w:rsidRPr="001A015D">
        <w:rPr>
          <w:b/>
          <w:u w:val="single"/>
        </w:rPr>
        <w:t>ITEM 4 -</w:t>
      </w:r>
      <w:r w:rsidRPr="001A015D">
        <w:rPr>
          <w:u w:val="single"/>
        </w:rPr>
        <w:t xml:space="preserve"> </w:t>
      </w:r>
      <w:r w:rsidR="00441D74" w:rsidRPr="001A015D">
        <w:rPr>
          <w:rStyle w:val="Forte"/>
          <w:u w:val="single"/>
        </w:rPr>
        <w:t>PROJETO DE LEI Nº 87/2025</w:t>
      </w:r>
      <w:r w:rsidRPr="001A015D">
        <w:rPr>
          <w:u w:val="single"/>
        </w:rPr>
        <w:t xml:space="preserve"> </w:t>
      </w:r>
    </w:p>
    <w:p w:rsidR="001A015D" w:rsidRPr="001A015D" w:rsidRDefault="00441D74" w:rsidP="00B920C5">
      <w:pPr>
        <w:spacing w:after="0" w:line="240" w:lineRule="auto"/>
        <w:jc w:val="both"/>
        <w:rPr>
          <w:b/>
        </w:rPr>
      </w:pPr>
      <w:r>
        <w:t xml:space="preserve">Autoria: </w:t>
      </w:r>
      <w:r w:rsidRPr="001A015D">
        <w:rPr>
          <w:rStyle w:val="Forte"/>
          <w:b w:val="0"/>
        </w:rPr>
        <w:t>Poder Executivo</w:t>
      </w:r>
      <w:r w:rsidRPr="001A015D">
        <w:rPr>
          <w:b/>
        </w:rPr>
        <w:t xml:space="preserve">. </w:t>
      </w:r>
    </w:p>
    <w:p w:rsidR="0073267E" w:rsidRDefault="00441D74" w:rsidP="00B920C5">
      <w:pPr>
        <w:spacing w:after="0" w:line="240" w:lineRule="auto"/>
        <w:jc w:val="both"/>
      </w:pPr>
      <w:r>
        <w:t xml:space="preserve">Autoriza o Poder Executivo a </w:t>
      </w:r>
      <w:proofErr w:type="spellStart"/>
      <w:r w:rsidRPr="001A015D">
        <w:rPr>
          <w:rStyle w:val="Forte"/>
          <w:b w:val="0"/>
        </w:rPr>
        <w:t>desafetar</w:t>
      </w:r>
      <w:proofErr w:type="spellEnd"/>
      <w:r w:rsidRPr="001A015D">
        <w:rPr>
          <w:rStyle w:val="Forte"/>
          <w:b w:val="0"/>
        </w:rPr>
        <w:t xml:space="preserve"> e transferir trecho da Rodovia PR-510 ao Município de Contenda</w:t>
      </w:r>
      <w:r w:rsidRPr="001A015D">
        <w:rPr>
          <w:b/>
        </w:rPr>
        <w:t>,</w:t>
      </w:r>
      <w:r>
        <w:t xml:space="preserve"> com a mesma finalidade de incorporação ao sistema viário local​.</w:t>
      </w:r>
    </w:p>
    <w:p w:rsidR="001A015D" w:rsidRDefault="001A015D" w:rsidP="001A015D">
      <w:pPr>
        <w:spacing w:after="0" w:line="240" w:lineRule="auto"/>
        <w:jc w:val="both"/>
        <w:rPr>
          <w:rStyle w:val="Forte"/>
        </w:rPr>
      </w:pPr>
      <w:r>
        <w:t xml:space="preserve">Relator: </w:t>
      </w:r>
      <w:r w:rsidRPr="001A015D">
        <w:rPr>
          <w:rStyle w:val="Forte"/>
          <w:b w:val="0"/>
        </w:rPr>
        <w:t xml:space="preserve">Deputado Delegado Tito </w:t>
      </w:r>
      <w:proofErr w:type="spellStart"/>
      <w:r w:rsidRPr="001A015D">
        <w:rPr>
          <w:rStyle w:val="Forte"/>
          <w:b w:val="0"/>
        </w:rPr>
        <w:t>Barichello</w:t>
      </w:r>
      <w:proofErr w:type="spellEnd"/>
    </w:p>
    <w:p w:rsidR="001A015D" w:rsidRDefault="001A015D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15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1A015D"/>
    <w:rsid w:val="00374849"/>
    <w:rsid w:val="00441D74"/>
    <w:rsid w:val="004D7A3D"/>
    <w:rsid w:val="004E6768"/>
    <w:rsid w:val="005838A0"/>
    <w:rsid w:val="005F5DFA"/>
    <w:rsid w:val="0064619F"/>
    <w:rsid w:val="0073267E"/>
    <w:rsid w:val="007B6C44"/>
    <w:rsid w:val="008A2FF0"/>
    <w:rsid w:val="00986C31"/>
    <w:rsid w:val="009C481E"/>
    <w:rsid w:val="00A742F0"/>
    <w:rsid w:val="00A96170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62E67"/>
    <w:rsid w:val="00DB32DD"/>
    <w:rsid w:val="00E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paola.rafaella</cp:lastModifiedBy>
  <cp:revision>2</cp:revision>
  <cp:lastPrinted>2025-02-25T21:07:00Z</cp:lastPrinted>
  <dcterms:created xsi:type="dcterms:W3CDTF">2025-05-16T19:19:00Z</dcterms:created>
  <dcterms:modified xsi:type="dcterms:W3CDTF">2025-05-16T19:19:00Z</dcterms:modified>
</cp:coreProperties>
</file>