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480807" cy="1357206"/>
            <wp:effectExtent l="19050" t="0" r="0" b="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693" cy="138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</w:p>
    <w:p w:rsidR="004D7A3D" w:rsidRDefault="004D7A3D" w:rsidP="00E16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05" w:rsidRPr="00A742F0" w:rsidRDefault="00822C05" w:rsidP="00E16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05" w:rsidRPr="00A6512B" w:rsidRDefault="004D7A3D" w:rsidP="004E315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512B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DC20CA" w:rsidRPr="00A6512B">
        <w:rPr>
          <w:rFonts w:ascii="Times New Roman" w:hAnsi="Times New Roman" w:cs="Times New Roman"/>
          <w:b/>
          <w:sz w:val="30"/>
          <w:szCs w:val="30"/>
        </w:rPr>
        <w:t>OBRAS PÚBLICAS, TRANSPORTES E COMUNICAÇÃO</w:t>
      </w:r>
    </w:p>
    <w:p w:rsidR="009C481E" w:rsidRPr="00A6512B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512B"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4E3159" w:rsidRPr="00A6512B">
        <w:rPr>
          <w:rFonts w:ascii="Times New Roman" w:hAnsi="Times New Roman" w:cs="Times New Roman"/>
          <w:b/>
          <w:sz w:val="30"/>
          <w:szCs w:val="30"/>
        </w:rPr>
        <w:t>8</w:t>
      </w:r>
      <w:r w:rsidR="004D7A3D" w:rsidRPr="00A6512B">
        <w:rPr>
          <w:rFonts w:ascii="Times New Roman" w:hAnsi="Times New Roman" w:cs="Times New Roman"/>
          <w:b/>
          <w:sz w:val="30"/>
          <w:szCs w:val="30"/>
        </w:rPr>
        <w:t>ª</w:t>
      </w:r>
      <w:r w:rsidR="00F33F55" w:rsidRPr="00A6512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6512B"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A6512B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DC20CA" w:rsidRPr="00A6512B" w:rsidRDefault="00E01C98" w:rsidP="00E16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6512B">
        <w:rPr>
          <w:rFonts w:ascii="Times New Roman" w:hAnsi="Times New Roman" w:cs="Times New Roman"/>
          <w:b/>
          <w:bCs/>
          <w:sz w:val="30"/>
          <w:szCs w:val="30"/>
        </w:rPr>
        <w:t>18</w:t>
      </w:r>
      <w:r w:rsidR="004311A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C20CA" w:rsidRPr="00A6512B">
        <w:rPr>
          <w:rFonts w:ascii="Times New Roman" w:hAnsi="Times New Roman" w:cs="Times New Roman"/>
          <w:b/>
          <w:bCs/>
          <w:sz w:val="30"/>
          <w:szCs w:val="30"/>
        </w:rPr>
        <w:t xml:space="preserve">DE </w:t>
      </w:r>
      <w:r w:rsidRPr="00A6512B">
        <w:rPr>
          <w:rFonts w:ascii="Times New Roman" w:hAnsi="Times New Roman" w:cs="Times New Roman"/>
          <w:b/>
          <w:bCs/>
          <w:sz w:val="30"/>
          <w:szCs w:val="30"/>
        </w:rPr>
        <w:t>AGOSTO</w:t>
      </w:r>
      <w:r w:rsidR="004311A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C20CA" w:rsidRPr="00A6512B">
        <w:rPr>
          <w:rFonts w:ascii="Times New Roman" w:hAnsi="Times New Roman" w:cs="Times New Roman"/>
          <w:b/>
          <w:bCs/>
          <w:sz w:val="30"/>
          <w:szCs w:val="30"/>
        </w:rPr>
        <w:t>DE 2025</w:t>
      </w:r>
    </w:p>
    <w:p w:rsidR="004E3159" w:rsidRPr="00A6512B" w:rsidRDefault="004E3159" w:rsidP="00E16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162FE" w:rsidRPr="00A6512B" w:rsidRDefault="00E162FE" w:rsidP="00E16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01C98" w:rsidRPr="00A6512B" w:rsidRDefault="00E01C98" w:rsidP="00E01C98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01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746/2023</w:t>
      </w:r>
    </w:p>
    <w:p w:rsidR="00E01C98" w:rsidRPr="00A6512B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PODER EXECUTIVO </w:t>
      </w:r>
      <w:r w:rsidRPr="00A6512B">
        <w:br/>
      </w:r>
      <w:r w:rsidRPr="00A6512B">
        <w:rPr>
          <w:rFonts w:ascii="Times New Roman" w:hAnsi="Times New Roman" w:cs="Times New Roman"/>
          <w:sz w:val="24"/>
          <w:szCs w:val="24"/>
        </w:rPr>
        <w:t>MENSAGEM N° 147/23- AUTORIZA A COMPANHIA DE HABITAÇÃO DO PARANÁ A EFETUAR A DOAÇÃO DOS IMÓVEIS QUE ESPECIFICA AO MUNICÍPIO DE PINHAIS. </w:t>
      </w:r>
    </w:p>
    <w:p w:rsidR="00E01C98" w:rsidRPr="00A6512B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F0126D" w:rsidRPr="00A6512B">
        <w:rPr>
          <w:rFonts w:ascii="Times New Roman" w:hAnsi="Times New Roman" w:cs="Times New Roman"/>
          <w:sz w:val="24"/>
          <w:szCs w:val="24"/>
        </w:rPr>
        <w:t xml:space="preserve">Deputado </w:t>
      </w:r>
      <w:r w:rsidR="00D6207A" w:rsidRPr="00A6512B">
        <w:rPr>
          <w:rFonts w:ascii="Times New Roman" w:hAnsi="Times New Roman" w:cs="Times New Roman"/>
          <w:sz w:val="24"/>
          <w:szCs w:val="24"/>
        </w:rPr>
        <w:t>DENIAN COUTO</w:t>
      </w:r>
    </w:p>
    <w:p w:rsidR="00E01C98" w:rsidRPr="00A6512B" w:rsidRDefault="00E01C98" w:rsidP="00822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C05" w:rsidRPr="00A6512B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 w:rsidR="00E01C98" w:rsidRPr="00A6512B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Pr="00A6512B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A6512B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º 459/2025</w:t>
      </w:r>
    </w:p>
    <w:p w:rsidR="00822C05" w:rsidRPr="00A6512B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 w:rsidRPr="00A6512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Autor: PODER EXECUTIVO</w:t>
      </w:r>
    </w:p>
    <w:p w:rsidR="004E3159" w:rsidRPr="00A6512B" w:rsidRDefault="004E3159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>MENSAGEM Nº 53/2025 - AUTORIZA O PODER EXECUTIVO A EFETUAR A DOAÇÃO, AO MUNICÍPIO DE TIBAGI, DO IMÓVEL QUE ESPECIFICA.</w:t>
      </w:r>
    </w:p>
    <w:p w:rsidR="00822C05" w:rsidRPr="00A6512B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>Relator:</w:t>
      </w:r>
      <w:r w:rsidR="00D6207A" w:rsidRPr="00A6512B">
        <w:t xml:space="preserve">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LUIZ CLAUDIO ROMANELLI</w:t>
      </w:r>
    </w:p>
    <w:p w:rsidR="00822C05" w:rsidRPr="00A6512B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C05" w:rsidRPr="00A6512B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Item 0</w:t>
      </w:r>
      <w:r w:rsidR="00E01C98"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561/2025</w:t>
      </w:r>
    </w:p>
    <w:p w:rsidR="00822C05" w:rsidRPr="00A6512B" w:rsidRDefault="00822C05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Pr="00A6512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PODER EXECUTIVO</w:t>
      </w:r>
      <w:r w:rsidRPr="00A6512B">
        <w:br/>
      </w:r>
      <w:r w:rsidR="006779E6" w:rsidRPr="00A6512B">
        <w:rPr>
          <w:rFonts w:ascii="Times New Roman" w:hAnsi="Times New Roman" w:cs="Times New Roman"/>
          <w:sz w:val="24"/>
          <w:szCs w:val="24"/>
        </w:rPr>
        <w:t>MENSAGEM Nº 59/2025. AUTORIZA O PODER EXECUTIVO A EFETUAR A DOAÇÃO, AO MUNICÍPIO DE MARILUZ, DO IMÓVEL QUE ESPECIFICA.</w:t>
      </w:r>
    </w:p>
    <w:p w:rsidR="00822C05" w:rsidRPr="00A6512B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BATATINHA</w:t>
      </w:r>
    </w:p>
    <w:p w:rsidR="00822C05" w:rsidRPr="00A6512B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C05" w:rsidRPr="00A6512B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Item 0</w:t>
      </w:r>
      <w:r w:rsidR="00E01C98"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562/202</w:t>
      </w:r>
      <w:r w:rsidR="006779E6"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5</w:t>
      </w:r>
    </w:p>
    <w:p w:rsidR="00822C05" w:rsidRPr="00A6512B" w:rsidRDefault="00822C05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="006779E6" w:rsidRPr="00A6512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PODER EXECUTIVO</w:t>
      </w:r>
      <w:r w:rsidRPr="00A6512B">
        <w:br/>
      </w:r>
      <w:r w:rsidR="006779E6" w:rsidRPr="00A6512B">
        <w:rPr>
          <w:rFonts w:ascii="Times New Roman" w:hAnsi="Times New Roman" w:cs="Times New Roman"/>
          <w:sz w:val="24"/>
          <w:szCs w:val="24"/>
        </w:rPr>
        <w:t>MENSAGEM Nº 60/2025. AUTORIZA O PODER EXECUTIVO A EFETUAR A DOAÇÃO, AO MUNICÍPIO DE MARILUZ, DOS IMÓVEIS QUE ESPECIFICA.</w:t>
      </w:r>
    </w:p>
    <w:p w:rsidR="00822C05" w:rsidRPr="00A6512B" w:rsidRDefault="00822C05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BATATINHA</w:t>
      </w:r>
    </w:p>
    <w:p w:rsidR="00822C05" w:rsidRPr="00A6512B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C05" w:rsidRPr="00A6512B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Item 0</w:t>
      </w:r>
      <w:r w:rsidR="00E01C98"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 xml:space="preserve">º </w:t>
      </w:r>
      <w:r w:rsidR="006779E6"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563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/202</w:t>
      </w:r>
      <w:r w:rsidR="006779E6"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5</w:t>
      </w:r>
    </w:p>
    <w:p w:rsidR="00822C05" w:rsidRPr="00A6512B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="006779E6" w:rsidRPr="00A6512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PODER EXECUTIVO</w:t>
      </w:r>
    </w:p>
    <w:p w:rsidR="006779E6" w:rsidRPr="00A6512B" w:rsidRDefault="006779E6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>MENSAGEM Nº 61/2025. AUTORIZA O PODER EXECUTIVO A EFETUAR A DOAÇÃO, AO MUNICÍPIO DE ITAÚNA DO SUL, DO IMÓVEL QUE ESPECIFICA</w:t>
      </w:r>
    </w:p>
    <w:p w:rsidR="00822C05" w:rsidRPr="00A6512B" w:rsidRDefault="00822C05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HUSSEIN BAKRI</w:t>
      </w:r>
    </w:p>
    <w:p w:rsidR="00822C05" w:rsidRPr="00A6512B" w:rsidRDefault="00822C05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05" w:rsidRPr="00A6512B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 w:rsidR="00E01C98" w:rsidRPr="00A6512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6512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gramStart"/>
      <w:r w:rsidRPr="00A6512B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 xml:space="preserve">º </w:t>
      </w:r>
      <w:r w:rsidR="006779E6" w:rsidRPr="00A6512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564</w:t>
      </w:r>
      <w:r w:rsidRPr="00A6512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/2025</w:t>
      </w:r>
    </w:p>
    <w:p w:rsidR="00822C05" w:rsidRPr="00A6512B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 w:rsidRPr="00A6512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Autor: </w:t>
      </w:r>
      <w:r w:rsidR="006779E6" w:rsidRPr="00A6512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PODER EXECUTIVO</w:t>
      </w:r>
    </w:p>
    <w:p w:rsidR="006779E6" w:rsidRPr="00A6512B" w:rsidRDefault="006779E6" w:rsidP="00822C05">
      <w:pPr>
        <w:spacing w:after="0" w:line="240" w:lineRule="auto"/>
        <w:rPr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>MENSAGEM Nº 62/2025. AUTORIZA O PODER EXECUTIVO A EFETUAR A DOAÇÃO, AO MUNICÍPIO DE CURITIBA, DO IMÓVEL QUE ESPECIFICA.</w:t>
      </w:r>
    </w:p>
    <w:p w:rsidR="006779E6" w:rsidRPr="00A6512B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>Relator:</w:t>
      </w:r>
      <w:r w:rsidR="00D6207A" w:rsidRPr="00A6512B">
        <w:t xml:space="preserve">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HUSSEIN BAKRI</w:t>
      </w:r>
    </w:p>
    <w:p w:rsidR="00822C05" w:rsidRPr="00A6512B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C05" w:rsidRPr="00A6512B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Item 0</w:t>
      </w:r>
      <w:r w:rsidR="00E01C98"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 xml:space="preserve">º </w:t>
      </w:r>
      <w:r w:rsidR="006779E6"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565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/2025</w:t>
      </w:r>
    </w:p>
    <w:p w:rsidR="006779E6" w:rsidRPr="00A6512B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Pr="00A6512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PODER EXECUTIVO</w:t>
      </w:r>
    </w:p>
    <w:p w:rsidR="00822C05" w:rsidRPr="00A6512B" w:rsidRDefault="006779E6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>MENSAGEM Nº 63/2025. AUTORIZA O PODER EXECUTIVO A EFETUAR A DESAFETAÇÃO E A TRANSFERÊNCIA DO TRECHO RODOVIÁRIO QUE ESPECIFICA AO MUNICÍPIO DE RONCADOR.</w:t>
      </w:r>
    </w:p>
    <w:p w:rsidR="00822C05" w:rsidRPr="00A6512B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HUSSEIN BAKRI</w:t>
      </w:r>
    </w:p>
    <w:p w:rsidR="00822C05" w:rsidRPr="00A6512B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C05" w:rsidRPr="00A6512B" w:rsidRDefault="00822C05" w:rsidP="00822C05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Item 0</w:t>
      </w:r>
      <w:r w:rsidR="00E01C98"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 xml:space="preserve">º </w:t>
      </w:r>
      <w:r w:rsidR="006779E6"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566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/202</w:t>
      </w:r>
      <w:r w:rsidR="006779E6"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5</w:t>
      </w:r>
    </w:p>
    <w:p w:rsidR="00822C05" w:rsidRPr="00A6512B" w:rsidRDefault="00822C05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="006779E6" w:rsidRPr="00A6512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PODER EXECUTIVO</w:t>
      </w:r>
      <w:r w:rsidRPr="00A6512B">
        <w:br/>
      </w:r>
      <w:r w:rsidR="006779E6" w:rsidRPr="00A6512B">
        <w:rPr>
          <w:rFonts w:ascii="Times New Roman" w:hAnsi="Times New Roman" w:cs="Times New Roman"/>
          <w:sz w:val="24"/>
          <w:szCs w:val="24"/>
        </w:rPr>
        <w:t>MENSAGEM Nº 64/2025. AUTORIZA O PODER EXECUTIVO A EFETUAR A DESAFETAÇÃO E A TRANSFERÊNCIA DO TRECHO RODOVIÁRIO QUE ESPECIFICA AO MUNICÍPIO DE LOANDA.</w:t>
      </w:r>
    </w:p>
    <w:p w:rsidR="00822C05" w:rsidRPr="00A6512B" w:rsidRDefault="00822C05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LUIZ CLAUDIO ROMANELLI</w:t>
      </w:r>
    </w:p>
    <w:p w:rsidR="00822C05" w:rsidRPr="00A6512B" w:rsidRDefault="00822C05" w:rsidP="00822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E6" w:rsidRPr="00A6512B" w:rsidRDefault="006779E6" w:rsidP="006779E6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Item 0</w:t>
      </w:r>
      <w:r w:rsidR="00E01C98"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568/2025</w:t>
      </w:r>
    </w:p>
    <w:p w:rsidR="006779E6" w:rsidRPr="00A6512B" w:rsidRDefault="006779E6" w:rsidP="00677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Pr="00A6512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PODER EXECUTIVO</w:t>
      </w:r>
      <w:r w:rsidRPr="00A6512B">
        <w:br/>
      </w:r>
      <w:r w:rsidRPr="00A6512B">
        <w:rPr>
          <w:rFonts w:ascii="Times New Roman" w:hAnsi="Times New Roman" w:cs="Times New Roman"/>
          <w:sz w:val="24"/>
          <w:szCs w:val="24"/>
        </w:rPr>
        <w:t>MENSAGEM Nº 67/2025. AUTORIZA O PODER EXECUTIVO A EFETUAR A DOAÇÃO, AO MUNICÍPIO DE ITAÚNA DO SUL, DO IMÓVEL QUE ESPECIFICA.</w:t>
      </w:r>
    </w:p>
    <w:p w:rsidR="00822C05" w:rsidRPr="00A6512B" w:rsidRDefault="006779E6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ARILSON MAROLDI CHIORATO</w:t>
      </w:r>
    </w:p>
    <w:p w:rsidR="006779E6" w:rsidRPr="00A6512B" w:rsidRDefault="006779E6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C98" w:rsidRPr="00A6512B" w:rsidRDefault="00E01C98" w:rsidP="00E01C98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10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601/2025</w:t>
      </w:r>
    </w:p>
    <w:p w:rsidR="00E01C98" w:rsidRPr="00A6512B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PODER EXECUTIVO </w:t>
      </w:r>
      <w:r w:rsidRPr="00A6512B">
        <w:br/>
      </w:r>
      <w:r w:rsidRPr="00A6512B">
        <w:rPr>
          <w:rFonts w:ascii="Times New Roman" w:hAnsi="Times New Roman" w:cs="Times New Roman"/>
          <w:sz w:val="24"/>
          <w:szCs w:val="24"/>
        </w:rPr>
        <w:t>MENSAGEM Nº 69/2025 - AUTORIZA O PODER EXECUTIVO A EFETUAR A DOAÇÃO, AO MUNICÍPIO DE VERÊ, DO IMÓVEL QUE ESPECIFICA. </w:t>
      </w:r>
    </w:p>
    <w:p w:rsidR="00E01C98" w:rsidRPr="00A6512B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ARILSON MAROLDI CHIORATO</w:t>
      </w:r>
    </w:p>
    <w:p w:rsidR="00E01C98" w:rsidRPr="00A6512B" w:rsidRDefault="00E01C98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C98" w:rsidRPr="00A6512B" w:rsidRDefault="00E01C98" w:rsidP="00E01C98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11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602/2025</w:t>
      </w:r>
    </w:p>
    <w:p w:rsidR="00E01C98" w:rsidRPr="00A6512B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PODER EXECUTIVO </w:t>
      </w:r>
      <w:r w:rsidRPr="00A6512B">
        <w:br/>
      </w:r>
      <w:r w:rsidRPr="00A6512B">
        <w:rPr>
          <w:rFonts w:ascii="Times New Roman" w:hAnsi="Times New Roman" w:cs="Times New Roman"/>
          <w:sz w:val="24"/>
          <w:szCs w:val="24"/>
        </w:rPr>
        <w:t>MENSAGEM Nº 70/2025 - AUTORIZA O PODER EXECUTIVO A EFETUAR A DOAÇÃO, AO MUNICÍPIO DE MALLET, DO IMÓVEL QUE ESPECIFICA. . </w:t>
      </w:r>
    </w:p>
    <w:p w:rsidR="00D6207A" w:rsidRPr="00A6512B" w:rsidRDefault="00E01C98" w:rsidP="00D6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LUIZ CLAUDIO ROMANELLI</w:t>
      </w:r>
    </w:p>
    <w:p w:rsidR="00E01C98" w:rsidRPr="00A6512B" w:rsidRDefault="00E01C98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C98" w:rsidRPr="00A6512B" w:rsidRDefault="00E01C98" w:rsidP="00E01C98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12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603/2025</w:t>
      </w:r>
    </w:p>
    <w:p w:rsidR="00E01C98" w:rsidRPr="00A6512B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PODER EXECUTIVO </w:t>
      </w:r>
      <w:r w:rsidRPr="00A6512B">
        <w:br/>
      </w:r>
      <w:r w:rsidRPr="00A6512B">
        <w:rPr>
          <w:rFonts w:ascii="Times New Roman" w:hAnsi="Times New Roman" w:cs="Times New Roman"/>
          <w:sz w:val="24"/>
          <w:szCs w:val="24"/>
        </w:rPr>
        <w:t>MENSAGEM Nº 71/2025 - AUTORIZA O PODER EXECUTIVO A EFETUAR A DOAÇÃO, AO MUNICÍPIO DE MUNICÍPIO DE JANIÓPOLIS, DO IMÓVEL QUE ESPECIFICA. </w:t>
      </w:r>
    </w:p>
    <w:p w:rsidR="00E01C98" w:rsidRPr="00A6512B" w:rsidRDefault="00E01C98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JAIRO TAMURA</w:t>
      </w:r>
    </w:p>
    <w:p w:rsidR="00E01C98" w:rsidRPr="00A6512B" w:rsidRDefault="00E01C98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C98" w:rsidRPr="00A6512B" w:rsidRDefault="00E01C98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C98" w:rsidRPr="00A6512B" w:rsidRDefault="00E01C98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C98" w:rsidRPr="00A6512B" w:rsidRDefault="00E01C98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C98" w:rsidRPr="00A6512B" w:rsidRDefault="00E01C98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C98" w:rsidRPr="00A6512B" w:rsidRDefault="00E01C98" w:rsidP="00E01C98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Item 13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604/2025</w:t>
      </w:r>
    </w:p>
    <w:p w:rsidR="00E01C98" w:rsidRPr="00A6512B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PODER EXECUTIVO </w:t>
      </w:r>
      <w:r w:rsidRPr="00A6512B">
        <w:br/>
      </w:r>
      <w:r w:rsidRPr="00A6512B">
        <w:rPr>
          <w:rFonts w:ascii="Times New Roman" w:hAnsi="Times New Roman" w:cs="Times New Roman"/>
          <w:sz w:val="24"/>
          <w:szCs w:val="24"/>
        </w:rPr>
        <w:t>MENSAGEM Nº 72/2025 - AUTORIZA O PODER EXECUTIVO A EFETUAR A DOAÇÃO, AO MUNICÍPIO DE SÃO JOÃO DO IVAÍ, DO IMÓVEL QUE ESPECIFICA. </w:t>
      </w:r>
    </w:p>
    <w:p w:rsidR="00E01C98" w:rsidRPr="00A6512B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JAIRO TAMURA</w:t>
      </w:r>
    </w:p>
    <w:p w:rsidR="00E01C98" w:rsidRPr="00A6512B" w:rsidRDefault="00E01C98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C98" w:rsidRPr="00A6512B" w:rsidRDefault="00E01C98" w:rsidP="00E01C98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14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605/2025</w:t>
      </w:r>
    </w:p>
    <w:p w:rsidR="00E01C98" w:rsidRPr="00A6512B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PODER EXECUTIVO </w:t>
      </w:r>
      <w:r w:rsidRPr="00A6512B">
        <w:br/>
      </w:r>
      <w:r w:rsidRPr="00A6512B">
        <w:rPr>
          <w:rFonts w:ascii="Times New Roman" w:hAnsi="Times New Roman" w:cs="Times New Roman"/>
          <w:sz w:val="24"/>
          <w:szCs w:val="24"/>
        </w:rPr>
        <w:t>MENSAGEM Nº 73/2025 - AUTORIZA O PODER EXECUTIVO A EFETUAR A DOAÇÃO, AO MUNICÍPIO DE ITAMBARACÁ, DO IMÓVEL QUE ESPECIFICA.  </w:t>
      </w:r>
    </w:p>
    <w:p w:rsidR="00E01C98" w:rsidRPr="00A6512B" w:rsidRDefault="00E01C98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JAIRO TAMURA</w:t>
      </w:r>
    </w:p>
    <w:p w:rsidR="00D6207A" w:rsidRPr="00A6512B" w:rsidRDefault="00D6207A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C98" w:rsidRPr="00A6512B" w:rsidRDefault="00E01C98" w:rsidP="00E01C98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15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606/2025</w:t>
      </w:r>
    </w:p>
    <w:p w:rsidR="00E01C98" w:rsidRPr="00A6512B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PODER EXECUTIVO </w:t>
      </w:r>
      <w:r w:rsidRPr="00A6512B">
        <w:rPr>
          <w:rFonts w:ascii="Montserrat" w:eastAsia="Times New Roman" w:hAnsi="Montserrat" w:cs="Times New Roman"/>
          <w:color w:val="33485D"/>
          <w:spacing w:val="-3"/>
          <w:sz w:val="13"/>
          <w:szCs w:val="13"/>
          <w:lang w:eastAsia="pt-BR"/>
        </w:rPr>
        <w:br/>
      </w:r>
      <w:r w:rsidRPr="00A6512B">
        <w:rPr>
          <w:rFonts w:ascii="Times New Roman" w:hAnsi="Times New Roman" w:cs="Times New Roman"/>
          <w:sz w:val="24"/>
          <w:szCs w:val="24"/>
        </w:rPr>
        <w:t>MENSAGEM Nº 74/2025 - AUTORIZA O PODER EXECUTIVO A EFETUAR A DOAÇÃO, AO MUNICÍPIO DE SANTO ANTÔNIO DO CAIUÁ, DO IMÓVEL QUE ESPECIFICA.  </w:t>
      </w:r>
    </w:p>
    <w:p w:rsidR="00E01C98" w:rsidRPr="00A6512B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DENIAN COUTO</w:t>
      </w:r>
    </w:p>
    <w:p w:rsidR="00E01C98" w:rsidRPr="00A6512B" w:rsidRDefault="00E01C98" w:rsidP="00E01C98">
      <w:pPr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E01C98" w:rsidRPr="00A6512B" w:rsidRDefault="00E01C98" w:rsidP="00E01C98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16 – </w:t>
      </w:r>
      <w:proofErr w:type="gramStart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00A65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º 396/2025</w:t>
      </w:r>
    </w:p>
    <w:p w:rsidR="00E01C98" w:rsidRPr="00A6512B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DEPUTADO ADÃO LITRO </w:t>
      </w:r>
      <w:r w:rsidRPr="00A6512B">
        <w:br/>
      </w:r>
      <w:r w:rsidRPr="00A6512B">
        <w:rPr>
          <w:rFonts w:ascii="Times New Roman" w:hAnsi="Times New Roman" w:cs="Times New Roman"/>
          <w:sz w:val="24"/>
          <w:szCs w:val="24"/>
        </w:rPr>
        <w:t>DENOMINA O CONTORNO LESTE DE PALOTINA, PR -182, COMO CONTORNO MARCELINO AFONSO NEIS. </w:t>
      </w:r>
    </w:p>
    <w:p w:rsidR="00E01C98" w:rsidRDefault="00E01C98" w:rsidP="00E0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2B">
        <w:rPr>
          <w:rFonts w:ascii="Times New Roman" w:hAnsi="Times New Roman" w:cs="Times New Roman"/>
          <w:sz w:val="24"/>
          <w:szCs w:val="24"/>
        </w:rPr>
        <w:t xml:space="preserve">Relator: </w:t>
      </w:r>
      <w:r w:rsidR="00D6207A" w:rsidRPr="00A6512B">
        <w:rPr>
          <w:rFonts w:ascii="Times New Roman" w:hAnsi="Times New Roman" w:cs="Times New Roman"/>
          <w:sz w:val="24"/>
          <w:szCs w:val="24"/>
        </w:rPr>
        <w:t>Deputado DENIAN COUTO</w:t>
      </w:r>
    </w:p>
    <w:p w:rsidR="00E01C98" w:rsidRDefault="00E01C98" w:rsidP="0082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A3D" w:rsidRPr="0094407D" w:rsidRDefault="004D7A3D" w:rsidP="0094407D">
      <w:pPr>
        <w:spacing w:after="0" w:line="240" w:lineRule="auto"/>
      </w:pPr>
    </w:p>
    <w:p w:rsidR="00D4342E" w:rsidRPr="0094407D" w:rsidRDefault="00D4342E">
      <w:pPr>
        <w:spacing w:after="0" w:line="240" w:lineRule="auto"/>
      </w:pPr>
    </w:p>
    <w:sectPr w:rsidR="00D4342E" w:rsidRPr="0094407D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1E"/>
    <w:rsid w:val="000135BB"/>
    <w:rsid w:val="00020760"/>
    <w:rsid w:val="00067328"/>
    <w:rsid w:val="00092A89"/>
    <w:rsid w:val="000A34CC"/>
    <w:rsid w:val="001A5BE8"/>
    <w:rsid w:val="001B33BA"/>
    <w:rsid w:val="002361C8"/>
    <w:rsid w:val="00374849"/>
    <w:rsid w:val="00393D14"/>
    <w:rsid w:val="0042228C"/>
    <w:rsid w:val="004311AD"/>
    <w:rsid w:val="00460CCF"/>
    <w:rsid w:val="004650DB"/>
    <w:rsid w:val="004D7A3D"/>
    <w:rsid w:val="004E3159"/>
    <w:rsid w:val="005A526A"/>
    <w:rsid w:val="006779E6"/>
    <w:rsid w:val="006E53F2"/>
    <w:rsid w:val="00792FEF"/>
    <w:rsid w:val="00822C05"/>
    <w:rsid w:val="008A2FF0"/>
    <w:rsid w:val="0094407D"/>
    <w:rsid w:val="00986C31"/>
    <w:rsid w:val="009B1D5F"/>
    <w:rsid w:val="009C481E"/>
    <w:rsid w:val="00A42225"/>
    <w:rsid w:val="00A642DB"/>
    <w:rsid w:val="00A6512B"/>
    <w:rsid w:val="00A742F0"/>
    <w:rsid w:val="00A811D0"/>
    <w:rsid w:val="00AA2C74"/>
    <w:rsid w:val="00BC2F24"/>
    <w:rsid w:val="00BD6CD3"/>
    <w:rsid w:val="00C91D0B"/>
    <w:rsid w:val="00CA2306"/>
    <w:rsid w:val="00D4342E"/>
    <w:rsid w:val="00D6207A"/>
    <w:rsid w:val="00DC20CA"/>
    <w:rsid w:val="00E01C98"/>
    <w:rsid w:val="00E15E20"/>
    <w:rsid w:val="00E162FE"/>
    <w:rsid w:val="00E618CB"/>
    <w:rsid w:val="00F0126D"/>
    <w:rsid w:val="00F33F55"/>
    <w:rsid w:val="030E9ADF"/>
    <w:rsid w:val="04D2EC90"/>
    <w:rsid w:val="0D5FCC35"/>
    <w:rsid w:val="13074B8F"/>
    <w:rsid w:val="14753ADF"/>
    <w:rsid w:val="15793CF8"/>
    <w:rsid w:val="1BB98CBA"/>
    <w:rsid w:val="232A1BBA"/>
    <w:rsid w:val="2AD3B364"/>
    <w:rsid w:val="2E48A6A8"/>
    <w:rsid w:val="3AAE553F"/>
    <w:rsid w:val="42E7731F"/>
    <w:rsid w:val="55CBFDEE"/>
    <w:rsid w:val="5BA9D146"/>
    <w:rsid w:val="7B83C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user</cp:lastModifiedBy>
  <cp:revision>23</cp:revision>
  <cp:lastPrinted>2025-08-14T19:35:00Z</cp:lastPrinted>
  <dcterms:created xsi:type="dcterms:W3CDTF">2025-04-14T16:53:00Z</dcterms:created>
  <dcterms:modified xsi:type="dcterms:W3CDTF">2025-08-14T20:09:00Z</dcterms:modified>
</cp:coreProperties>
</file>