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</w:t>
      </w:r>
      <w:r w:rsidR="003A0960">
        <w:rPr>
          <w:rFonts w:ascii="Times New Roman" w:hAnsi="Times New Roman" w:cs="Times New Roman"/>
          <w:b/>
          <w:sz w:val="30"/>
          <w:szCs w:val="30"/>
        </w:rPr>
        <w:t>7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3A0960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12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2C" w:rsidRDefault="0074182C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A0960" w:rsidRPr="003A0960" w:rsidRDefault="009C481E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3A0960" w:rsidRPr="003A0960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PROJETO DE LEI Nº 426/2023  </w:t>
      </w:r>
      <w:r w:rsidR="003A0960" w:rsidRPr="003A0960">
        <w:rPr>
          <w:rFonts w:ascii="Times New Roman" w:hAnsi="Times New Roman" w:cs="Times New Roman"/>
          <w:b/>
          <w:sz w:val="28"/>
          <w:szCs w:val="28"/>
        </w:rPr>
        <w:t xml:space="preserve">Autoria da Deputada Maria Victoria, Deputado Ney </w:t>
      </w:r>
      <w:proofErr w:type="spellStart"/>
      <w:r w:rsidR="003A0960" w:rsidRPr="003A0960">
        <w:rPr>
          <w:rFonts w:ascii="Times New Roman" w:hAnsi="Times New Roman" w:cs="Times New Roman"/>
          <w:b/>
          <w:sz w:val="28"/>
          <w:szCs w:val="28"/>
        </w:rPr>
        <w:t>Leprevost</w:t>
      </w:r>
      <w:proofErr w:type="spellEnd"/>
      <w:r w:rsidR="003A0960" w:rsidRPr="003A0960">
        <w:rPr>
          <w:rFonts w:ascii="Times New Roman" w:hAnsi="Times New Roman" w:cs="Times New Roman"/>
          <w:b/>
          <w:sz w:val="28"/>
          <w:szCs w:val="28"/>
        </w:rPr>
        <w:t xml:space="preserve">, Deputado </w:t>
      </w:r>
      <w:proofErr w:type="spellStart"/>
      <w:r w:rsidR="003A0960" w:rsidRPr="003A0960">
        <w:rPr>
          <w:rFonts w:ascii="Times New Roman" w:hAnsi="Times New Roman" w:cs="Times New Roman"/>
          <w:b/>
          <w:sz w:val="28"/>
          <w:szCs w:val="28"/>
        </w:rPr>
        <w:t>Bazana</w:t>
      </w:r>
      <w:proofErr w:type="spellEnd"/>
      <w:r w:rsidR="003A0960" w:rsidRPr="003A0960">
        <w:rPr>
          <w:rFonts w:ascii="Times New Roman" w:hAnsi="Times New Roman" w:cs="Times New Roman"/>
          <w:b/>
          <w:sz w:val="28"/>
          <w:szCs w:val="28"/>
        </w:rPr>
        <w:t>, Deputada Mabel Canto, Deputado Professor Lemos, Deputado Matheus Vermelho, Deputado Batatinha e Deputado Evandro Araújo.</w:t>
      </w:r>
      <w:r w:rsidR="003A0960" w:rsidRPr="003A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hAnsi="Times New Roman" w:cs="Times New Roman"/>
          <w:sz w:val="28"/>
          <w:szCs w:val="28"/>
        </w:rPr>
        <w:t xml:space="preserve">Acrescenta </w:t>
      </w:r>
      <w:proofErr w:type="gramStart"/>
      <w:r w:rsidRPr="003A0960">
        <w:rPr>
          <w:rFonts w:ascii="Times New Roman" w:hAnsi="Times New Roman" w:cs="Times New Roman"/>
          <w:sz w:val="28"/>
          <w:szCs w:val="28"/>
        </w:rPr>
        <w:t>dispositivos na Lei nº</w:t>
      </w:r>
      <w:proofErr w:type="gramEnd"/>
      <w:r w:rsidRPr="003A0960">
        <w:rPr>
          <w:rFonts w:ascii="Times New Roman" w:hAnsi="Times New Roman" w:cs="Times New Roman"/>
          <w:sz w:val="28"/>
          <w:szCs w:val="28"/>
        </w:rPr>
        <w:t xml:space="preserve"> 19.173 de 18 de outubro de 2017 que dispõe sobre a organização da política da criança e do adolescente no Estado do Paraná.</w:t>
      </w:r>
    </w:p>
    <w:p w:rsidR="002401BA" w:rsidRDefault="002401BA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175EC1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648/2023 </w:t>
      </w:r>
    </w:p>
    <w:p w:rsidR="00175EC1" w:rsidRP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EC1">
        <w:rPr>
          <w:rFonts w:ascii="Times New Roman" w:hAnsi="Times New Roman" w:cs="Times New Roman"/>
          <w:b/>
          <w:sz w:val="28"/>
          <w:szCs w:val="28"/>
        </w:rPr>
        <w:t xml:space="preserve">Autoria do Deputado Douglas Fabrício. </w:t>
      </w:r>
    </w:p>
    <w:p w:rsidR="00175EC1" w:rsidRP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EC1">
        <w:rPr>
          <w:rFonts w:ascii="Times New Roman" w:hAnsi="Times New Roman" w:cs="Times New Roman"/>
          <w:sz w:val="28"/>
          <w:szCs w:val="28"/>
        </w:rPr>
        <w:t xml:space="preserve">Concede o Título de Utilidade Pública para a Associação Desportiva Assaí, com sede no Município de </w:t>
      </w:r>
      <w:proofErr w:type="gramStart"/>
      <w:r w:rsidRPr="00175EC1">
        <w:rPr>
          <w:rFonts w:ascii="Times New Roman" w:hAnsi="Times New Roman" w:cs="Times New Roman"/>
          <w:sz w:val="28"/>
          <w:szCs w:val="28"/>
        </w:rPr>
        <w:t>Assaí</w:t>
      </w:r>
      <w:proofErr w:type="gramEnd"/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175EC1" w:rsidRDefault="00175EC1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C1" w:rsidRDefault="00175EC1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960" w:rsidRDefault="00405498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175EC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3A0960" w:rsidRPr="003A0960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597/2024 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60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3A0960">
        <w:rPr>
          <w:rFonts w:ascii="Times New Roman" w:hAnsi="Times New Roman" w:cs="Times New Roman"/>
          <w:b/>
          <w:sz w:val="28"/>
          <w:szCs w:val="28"/>
        </w:rPr>
        <w:t>Tercílio</w:t>
      </w:r>
      <w:proofErr w:type="spellEnd"/>
      <w:r w:rsidRPr="003A0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960">
        <w:rPr>
          <w:rFonts w:ascii="Times New Roman" w:hAnsi="Times New Roman" w:cs="Times New Roman"/>
          <w:b/>
          <w:sz w:val="28"/>
          <w:szCs w:val="28"/>
        </w:rPr>
        <w:t>Turini</w:t>
      </w:r>
      <w:proofErr w:type="spellEnd"/>
      <w:r w:rsidRPr="003A0960">
        <w:rPr>
          <w:rFonts w:ascii="Times New Roman" w:hAnsi="Times New Roman" w:cs="Times New Roman"/>
          <w:b/>
          <w:sz w:val="28"/>
          <w:szCs w:val="28"/>
        </w:rPr>
        <w:t>.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hAnsi="Times New Roman" w:cs="Times New Roman"/>
          <w:sz w:val="28"/>
          <w:szCs w:val="28"/>
        </w:rPr>
        <w:t xml:space="preserve">Insere no Calendário Oficial de Eventos do Estado do Paraná o </w:t>
      </w:r>
      <w:proofErr w:type="spellStart"/>
      <w:r w:rsidRPr="003A0960">
        <w:rPr>
          <w:rFonts w:ascii="Times New Roman" w:hAnsi="Times New Roman" w:cs="Times New Roman"/>
          <w:sz w:val="28"/>
          <w:szCs w:val="28"/>
        </w:rPr>
        <w:t>Arraiá</w:t>
      </w:r>
      <w:proofErr w:type="spellEnd"/>
      <w:r w:rsidRPr="003A0960">
        <w:rPr>
          <w:rFonts w:ascii="Times New Roman" w:hAnsi="Times New Roman" w:cs="Times New Roman"/>
          <w:sz w:val="28"/>
          <w:szCs w:val="28"/>
        </w:rPr>
        <w:t xml:space="preserve"> Londrina.</w:t>
      </w:r>
    </w:p>
    <w:p w:rsidR="00405498" w:rsidRDefault="00405498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EC1" w:rsidRDefault="00175EC1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C1" w:rsidRDefault="00175EC1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C1" w:rsidRDefault="00175EC1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960" w:rsidRDefault="00405498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 w:rsidR="00175EC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3A0960" w:rsidRPr="003A0960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72/2025 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60">
        <w:rPr>
          <w:rFonts w:ascii="Times New Roman" w:hAnsi="Times New Roman" w:cs="Times New Roman"/>
          <w:b/>
          <w:sz w:val="28"/>
          <w:szCs w:val="28"/>
        </w:rPr>
        <w:t xml:space="preserve">Autoria do Deputado Hussein </w:t>
      </w:r>
      <w:proofErr w:type="spellStart"/>
      <w:r w:rsidRPr="003A0960">
        <w:rPr>
          <w:rFonts w:ascii="Times New Roman" w:hAnsi="Times New Roman" w:cs="Times New Roman"/>
          <w:b/>
          <w:sz w:val="28"/>
          <w:szCs w:val="28"/>
        </w:rPr>
        <w:t>Bakri</w:t>
      </w:r>
      <w:proofErr w:type="spellEnd"/>
      <w:r w:rsidRPr="003A09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hAnsi="Times New Roman" w:cs="Times New Roman"/>
          <w:sz w:val="28"/>
          <w:szCs w:val="28"/>
        </w:rPr>
        <w:t xml:space="preserve">Concede o Título de Utilidade Pública a Associação </w:t>
      </w:r>
      <w:proofErr w:type="spellStart"/>
      <w:r w:rsidRPr="003A0960">
        <w:rPr>
          <w:rFonts w:ascii="Times New Roman" w:hAnsi="Times New Roman" w:cs="Times New Roman"/>
          <w:sz w:val="28"/>
          <w:szCs w:val="28"/>
        </w:rPr>
        <w:t>Rondonense</w:t>
      </w:r>
      <w:proofErr w:type="spellEnd"/>
      <w:r w:rsidRPr="003A0960">
        <w:rPr>
          <w:rFonts w:ascii="Times New Roman" w:hAnsi="Times New Roman" w:cs="Times New Roman"/>
          <w:sz w:val="28"/>
          <w:szCs w:val="28"/>
        </w:rPr>
        <w:t xml:space="preserve"> de Badminton (ARBAD), com sede no Município de Marechal Cândido Rondon.</w:t>
      </w:r>
    </w:p>
    <w:p w:rsidR="00405498" w:rsidRDefault="00405498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960" w:rsidRDefault="00405498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175EC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3A0960" w:rsidRPr="003A0960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47/2025 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960">
        <w:rPr>
          <w:rFonts w:ascii="Times New Roman" w:hAnsi="Times New Roman" w:cs="Times New Roman"/>
          <w:b/>
          <w:sz w:val="28"/>
          <w:szCs w:val="28"/>
        </w:rPr>
        <w:t>Autoria dos Deputados Delegado</w:t>
      </w:r>
      <w:proofErr w:type="gramEnd"/>
      <w:r w:rsidRPr="003A0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960">
        <w:rPr>
          <w:rFonts w:ascii="Times New Roman" w:hAnsi="Times New Roman" w:cs="Times New Roman"/>
          <w:b/>
          <w:sz w:val="28"/>
          <w:szCs w:val="28"/>
        </w:rPr>
        <w:t>Jacovós</w:t>
      </w:r>
      <w:proofErr w:type="spellEnd"/>
      <w:r w:rsidRPr="003A0960">
        <w:rPr>
          <w:rFonts w:ascii="Times New Roman" w:hAnsi="Times New Roman" w:cs="Times New Roman"/>
          <w:b/>
          <w:sz w:val="28"/>
          <w:szCs w:val="28"/>
        </w:rPr>
        <w:t xml:space="preserve"> e Soldado Adriano José.</w:t>
      </w:r>
      <w:r w:rsidRPr="003A0960">
        <w:rPr>
          <w:rFonts w:ascii="Times New Roman" w:hAnsi="Times New Roman" w:cs="Times New Roman"/>
          <w:sz w:val="28"/>
          <w:szCs w:val="28"/>
        </w:rPr>
        <w:t xml:space="preserve"> Concede o Título de Cidadão Benemérito do Estado do Paraná ao Senhor Givanildo Nogueira </w:t>
      </w:r>
      <w:proofErr w:type="spellStart"/>
      <w:r w:rsidRPr="003A0960">
        <w:rPr>
          <w:rFonts w:ascii="Times New Roman" w:hAnsi="Times New Roman" w:cs="Times New Roman"/>
          <w:sz w:val="28"/>
          <w:szCs w:val="28"/>
        </w:rPr>
        <w:t>Constantinov</w:t>
      </w:r>
      <w:proofErr w:type="spellEnd"/>
      <w:r w:rsidRPr="003A0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498" w:rsidRDefault="00405498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="002D4C43">
        <w:rPr>
          <w:rFonts w:ascii="Times New Roman" w:hAnsi="Times New Roman" w:cs="Times New Roman"/>
          <w:sz w:val="28"/>
          <w:szCs w:val="28"/>
        </w:rPr>
        <w:t>Gilberto Ribeiro</w:t>
      </w: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60" w:rsidRDefault="002D4C43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175EC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3A0960" w:rsidRPr="003A0960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296/2025  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60">
        <w:rPr>
          <w:rFonts w:ascii="Times New Roman" w:hAnsi="Times New Roman" w:cs="Times New Roman"/>
          <w:b/>
          <w:sz w:val="28"/>
          <w:szCs w:val="28"/>
        </w:rPr>
        <w:t xml:space="preserve">Autoria do Deputado Luiz Fernando Guerra. 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hAnsi="Times New Roman" w:cs="Times New Roman"/>
          <w:sz w:val="28"/>
          <w:szCs w:val="28"/>
        </w:rPr>
        <w:t>Concede o Título de Utilidade Pública à AABB - Associação Atlética do Banco do Brasil, com sede no Município de Coronel Vivida.</w:t>
      </w:r>
    </w:p>
    <w:p w:rsidR="002D4C43" w:rsidRDefault="002D4C43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60" w:rsidRDefault="002D4C43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175EC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3A0960" w:rsidRPr="003A0960">
        <w:rPr>
          <w:rFonts w:ascii="Times New Roman" w:hAnsi="Times New Roman" w:cs="Times New Roman"/>
          <w:b/>
          <w:sz w:val="28"/>
          <w:szCs w:val="28"/>
          <w:u w:val="single"/>
        </w:rPr>
        <w:t>PROJETO DE LEI Nº 362/2025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60">
        <w:rPr>
          <w:rFonts w:ascii="Times New Roman" w:hAnsi="Times New Roman" w:cs="Times New Roman"/>
          <w:b/>
          <w:sz w:val="28"/>
          <w:szCs w:val="28"/>
        </w:rPr>
        <w:t>Autoria do Deputado Gilberto Ribeiro.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</w:t>
      </w:r>
      <w:proofErr w:type="gramStart"/>
      <w:r w:rsidRPr="003A0960">
        <w:rPr>
          <w:rFonts w:ascii="Times New Roman" w:hAnsi="Times New Roman" w:cs="Times New Roman"/>
          <w:sz w:val="28"/>
          <w:szCs w:val="28"/>
        </w:rPr>
        <w:t>Esportiva Operário</w:t>
      </w:r>
      <w:proofErr w:type="gramEnd"/>
      <w:r w:rsidRPr="003A0960">
        <w:rPr>
          <w:rFonts w:ascii="Times New Roman" w:hAnsi="Times New Roman" w:cs="Times New Roman"/>
          <w:sz w:val="28"/>
          <w:szCs w:val="28"/>
        </w:rPr>
        <w:t xml:space="preserve"> Ferroviário Cajuru – AEOFC, com sede no Município de Curitiba.</w:t>
      </w:r>
    </w:p>
    <w:p w:rsidR="002D4C43" w:rsidRDefault="002D4C43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175EC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3A0960">
        <w:rPr>
          <w:rFonts w:ascii="Times New Roman" w:hAnsi="Times New Roman" w:cs="Times New Roman"/>
          <w:b/>
          <w:sz w:val="28"/>
          <w:szCs w:val="28"/>
          <w:u w:val="single"/>
        </w:rPr>
        <w:t>PROJETO DE LEI Nº 450/2025</w:t>
      </w:r>
    </w:p>
    <w:p w:rsidR="003A0960" w:rsidRP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60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3A0960">
        <w:rPr>
          <w:rFonts w:ascii="Times New Roman" w:hAnsi="Times New Roman" w:cs="Times New Roman"/>
          <w:b/>
          <w:sz w:val="28"/>
          <w:szCs w:val="28"/>
        </w:rPr>
        <w:t>Goura</w:t>
      </w:r>
      <w:proofErr w:type="spellEnd"/>
      <w:r w:rsidRPr="003A09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60">
        <w:rPr>
          <w:rFonts w:ascii="Times New Roman" w:hAnsi="Times New Roman" w:cs="Times New Roman"/>
          <w:sz w:val="28"/>
          <w:szCs w:val="28"/>
        </w:rPr>
        <w:t>Concede o Título de Utilidade Pública à Associação de Ciclistas Amantes do Pedal de Paranaguá, com sede no Município de Paranaguá.</w:t>
      </w:r>
    </w:p>
    <w:p w:rsidR="003A0960" w:rsidRDefault="003A0960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3A0960" w:rsidRDefault="003A0960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175EC1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495/2025 </w:t>
      </w:r>
    </w:p>
    <w:p w:rsidR="00175EC1" w:rsidRP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EC1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175EC1" w:rsidRP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EC1">
        <w:rPr>
          <w:rFonts w:ascii="Times New Roman" w:hAnsi="Times New Roman" w:cs="Times New Roman"/>
          <w:sz w:val="28"/>
          <w:szCs w:val="28"/>
        </w:rPr>
        <w:t xml:space="preserve">Mensagem nº 55/2025. Autoriza o Poder Executivo a efetuar a doação, ao Município de Matinhos, das ações de titularidade do Estado do Paraná na sociedade Centro de Convenções de </w:t>
      </w:r>
      <w:proofErr w:type="spellStart"/>
      <w:r w:rsidRPr="00175EC1">
        <w:rPr>
          <w:rFonts w:ascii="Times New Roman" w:hAnsi="Times New Roman" w:cs="Times New Roman"/>
          <w:sz w:val="28"/>
          <w:szCs w:val="28"/>
        </w:rPr>
        <w:t>Caiobá</w:t>
      </w:r>
      <w:proofErr w:type="spellEnd"/>
      <w:r w:rsidRPr="00175EC1">
        <w:rPr>
          <w:rFonts w:ascii="Times New Roman" w:hAnsi="Times New Roman" w:cs="Times New Roman"/>
          <w:sz w:val="28"/>
          <w:szCs w:val="28"/>
        </w:rPr>
        <w:t xml:space="preserve"> S.A. - Centro de Animação Turística e Cultural de </w:t>
      </w:r>
      <w:proofErr w:type="spellStart"/>
      <w:r w:rsidRPr="00175EC1">
        <w:rPr>
          <w:rFonts w:ascii="Times New Roman" w:hAnsi="Times New Roman" w:cs="Times New Roman"/>
          <w:sz w:val="28"/>
          <w:szCs w:val="28"/>
        </w:rPr>
        <w:t>Caiobá</w:t>
      </w:r>
      <w:proofErr w:type="spellEnd"/>
      <w:r w:rsidRPr="00175EC1">
        <w:rPr>
          <w:rFonts w:ascii="Times New Roman" w:hAnsi="Times New Roman" w:cs="Times New Roman"/>
          <w:sz w:val="28"/>
          <w:szCs w:val="28"/>
        </w:rPr>
        <w:t xml:space="preserve"> S.A. </w:t>
      </w:r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175EC1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509/2025 </w:t>
      </w:r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EC1">
        <w:rPr>
          <w:rFonts w:ascii="Times New Roman" w:hAnsi="Times New Roman" w:cs="Times New Roman"/>
          <w:b/>
          <w:sz w:val="28"/>
          <w:szCs w:val="28"/>
        </w:rPr>
        <w:t>Autoria do Poder Executivo</w:t>
      </w:r>
      <w:r w:rsidRPr="00175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EC1" w:rsidRP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EC1">
        <w:rPr>
          <w:rFonts w:ascii="Times New Roman" w:hAnsi="Times New Roman" w:cs="Times New Roman"/>
          <w:sz w:val="28"/>
          <w:szCs w:val="28"/>
        </w:rPr>
        <w:t>Mensagem nº 56/2025. Altera a Lei nº 20.695, de 16 de setembro de 2021, que autoriza o Poder Executivo a efetuar a doação, ao Município de Assaí, do imóvel que especifica.</w:t>
      </w:r>
    </w:p>
    <w:p w:rsidR="00843A70" w:rsidRDefault="00175EC1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bookmarkStart w:id="0" w:name="_GoBack"/>
      <w:bookmarkEnd w:id="0"/>
      <w:proofErr w:type="spellEnd"/>
    </w:p>
    <w:sectPr w:rsidR="00843A70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175EC1"/>
    <w:rsid w:val="001E078F"/>
    <w:rsid w:val="002401BA"/>
    <w:rsid w:val="00280122"/>
    <w:rsid w:val="002D4C43"/>
    <w:rsid w:val="0035773A"/>
    <w:rsid w:val="00374849"/>
    <w:rsid w:val="003A0960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78</cp:revision>
  <cp:lastPrinted>2025-09-12T13:28:00Z</cp:lastPrinted>
  <dcterms:created xsi:type="dcterms:W3CDTF">2025-04-14T16:53:00Z</dcterms:created>
  <dcterms:modified xsi:type="dcterms:W3CDTF">2025-09-12T13:28:00Z</dcterms:modified>
</cp:coreProperties>
</file>