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7" w:rsidRPr="00B17F88" w:rsidRDefault="00206A66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ASSEMBLEIA LEGISLATIVA DO ESTADO DO PARANÁ</w:t>
      </w:r>
    </w:p>
    <w:p w:rsidR="00D943D7" w:rsidRPr="00B17F88" w:rsidRDefault="00206A66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COMISSÃO DE</w:t>
      </w:r>
      <w:r w:rsidR="00A86D6C" w:rsidRPr="00B17F88">
        <w:rPr>
          <w:rFonts w:ascii="Arial" w:hAnsi="Arial" w:cs="Arial"/>
          <w:b/>
        </w:rPr>
        <w:t xml:space="preserve"> </w:t>
      </w:r>
      <w:r w:rsidR="00E54DA3">
        <w:rPr>
          <w:rFonts w:ascii="Arial" w:hAnsi="Arial" w:cs="Arial"/>
          <w:b/>
        </w:rPr>
        <w:t>OBRAS PÚBLICAS, TRANSPORTES E COMUNICAÇÃO</w:t>
      </w:r>
    </w:p>
    <w:p w:rsidR="00D943D7" w:rsidRPr="00B17F88" w:rsidRDefault="00D943D7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p w:rsidR="00206A66" w:rsidRPr="00B17F88" w:rsidRDefault="00C014A8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</w:t>
      </w:r>
      <w:r w:rsidR="00A045AF" w:rsidRPr="00B17F88">
        <w:rPr>
          <w:rFonts w:ascii="Arial" w:hAnsi="Arial" w:cs="Arial"/>
          <w:b/>
        </w:rPr>
        <w:t xml:space="preserve">da </w:t>
      </w:r>
      <w:r w:rsidR="00DB6DB6">
        <w:rPr>
          <w:rFonts w:ascii="Arial" w:hAnsi="Arial" w:cs="Arial"/>
          <w:b/>
        </w:rPr>
        <w:t>9</w:t>
      </w:r>
      <w:r w:rsidRPr="00B17F88">
        <w:rPr>
          <w:rFonts w:ascii="Arial" w:hAnsi="Arial" w:cs="Arial"/>
          <w:b/>
        </w:rPr>
        <w:t xml:space="preserve">.ª </w:t>
      </w:r>
      <w:r w:rsidR="00206A66" w:rsidRPr="00B17F88">
        <w:rPr>
          <w:rFonts w:ascii="Arial" w:hAnsi="Arial" w:cs="Arial"/>
          <w:b/>
        </w:rPr>
        <w:t>Reunião Ordinária</w:t>
      </w:r>
      <w:r w:rsidR="00A045AF" w:rsidRPr="00B17F88">
        <w:rPr>
          <w:rFonts w:ascii="Arial" w:hAnsi="Arial" w:cs="Arial"/>
          <w:b/>
        </w:rPr>
        <w:t>,</w:t>
      </w:r>
      <w:r w:rsidR="0026752C" w:rsidRPr="00B17F88">
        <w:rPr>
          <w:rFonts w:ascii="Arial" w:hAnsi="Arial" w:cs="Arial"/>
          <w:b/>
        </w:rPr>
        <w:t xml:space="preserve"> </w:t>
      </w:r>
      <w:r w:rsidR="00A045AF" w:rsidRPr="00B17F88">
        <w:rPr>
          <w:rFonts w:ascii="Arial" w:hAnsi="Arial" w:cs="Arial"/>
          <w:b/>
        </w:rPr>
        <w:t>realizada em</w:t>
      </w:r>
      <w:r w:rsidR="00206A66" w:rsidRPr="00B17F88">
        <w:rPr>
          <w:rFonts w:ascii="Arial" w:hAnsi="Arial" w:cs="Arial"/>
          <w:b/>
        </w:rPr>
        <w:t xml:space="preserve"> </w:t>
      </w:r>
      <w:r w:rsidR="00DB6DB6">
        <w:rPr>
          <w:rFonts w:ascii="Arial" w:hAnsi="Arial" w:cs="Arial"/>
          <w:b/>
        </w:rPr>
        <w:t>16</w:t>
      </w:r>
      <w:r w:rsidR="00206A66" w:rsidRPr="00B17F88">
        <w:rPr>
          <w:rFonts w:ascii="Arial" w:hAnsi="Arial" w:cs="Arial"/>
          <w:b/>
        </w:rPr>
        <w:t xml:space="preserve"> de </w:t>
      </w:r>
      <w:r w:rsidR="00DB6DB6">
        <w:rPr>
          <w:rFonts w:ascii="Arial" w:hAnsi="Arial" w:cs="Arial"/>
          <w:b/>
        </w:rPr>
        <w:t>setembro</w:t>
      </w:r>
      <w:r w:rsidR="00206A66" w:rsidRPr="00B17F88">
        <w:rPr>
          <w:rFonts w:ascii="Arial" w:hAnsi="Arial" w:cs="Arial"/>
          <w:b/>
        </w:rPr>
        <w:t xml:space="preserve"> de 202</w:t>
      </w:r>
      <w:r w:rsidR="00A045AF" w:rsidRPr="00B17F88">
        <w:rPr>
          <w:rFonts w:ascii="Arial" w:hAnsi="Arial" w:cs="Arial"/>
          <w:b/>
        </w:rPr>
        <w:t>5</w:t>
      </w:r>
      <w:r w:rsidR="00206A66" w:rsidRPr="00B17F88">
        <w:rPr>
          <w:rFonts w:ascii="Arial" w:hAnsi="Arial" w:cs="Arial"/>
          <w:b/>
        </w:rPr>
        <w:t>.</w:t>
      </w:r>
    </w:p>
    <w:p w:rsidR="00206A66" w:rsidRPr="00F47E20" w:rsidRDefault="00206A66" w:rsidP="00AB58E6">
      <w:pPr>
        <w:jc w:val="both"/>
        <w:rPr>
          <w:rFonts w:ascii="Arial" w:hAnsi="Arial" w:cs="Arial"/>
          <w:b/>
          <w:color w:val="000000"/>
          <w:lang w:val="pt-PT"/>
        </w:rPr>
      </w:pPr>
      <w:r w:rsidRPr="00B41E8F">
        <w:rPr>
          <w:rFonts w:ascii="Arial" w:hAnsi="Arial" w:cs="Arial"/>
        </w:rPr>
        <w:t xml:space="preserve">Aos </w:t>
      </w:r>
      <w:r w:rsidR="00DB6DB6" w:rsidRPr="00B41E8F">
        <w:rPr>
          <w:rFonts w:ascii="Arial" w:hAnsi="Arial" w:cs="Arial"/>
        </w:rPr>
        <w:t>dezesseis</w:t>
      </w:r>
      <w:r w:rsidR="00A045AF" w:rsidRPr="00B41E8F">
        <w:rPr>
          <w:rFonts w:ascii="Arial" w:hAnsi="Arial" w:cs="Arial"/>
        </w:rPr>
        <w:t xml:space="preserve"> dia</w:t>
      </w:r>
      <w:r w:rsidRPr="00B41E8F">
        <w:rPr>
          <w:rFonts w:ascii="Arial" w:hAnsi="Arial" w:cs="Arial"/>
        </w:rPr>
        <w:t xml:space="preserve">s do mês de </w:t>
      </w:r>
      <w:r w:rsidR="00DB6DB6" w:rsidRPr="00B41E8F">
        <w:rPr>
          <w:rFonts w:ascii="Arial" w:hAnsi="Arial" w:cs="Arial"/>
        </w:rPr>
        <w:t>setembro</w:t>
      </w:r>
      <w:r w:rsidRPr="00B41E8F">
        <w:rPr>
          <w:rFonts w:ascii="Arial" w:hAnsi="Arial" w:cs="Arial"/>
        </w:rPr>
        <w:t xml:space="preserve"> de dois mil e vinte e </w:t>
      </w:r>
      <w:r w:rsidR="00A045AF" w:rsidRPr="00B41E8F">
        <w:rPr>
          <w:rFonts w:ascii="Arial" w:hAnsi="Arial" w:cs="Arial"/>
        </w:rPr>
        <w:t>cinco</w:t>
      </w:r>
      <w:r w:rsidRPr="00B41E8F">
        <w:rPr>
          <w:rFonts w:ascii="Arial" w:hAnsi="Arial" w:cs="Arial"/>
        </w:rPr>
        <w:t xml:space="preserve">, </w:t>
      </w:r>
      <w:r w:rsidR="00A045AF" w:rsidRPr="00B41E8F">
        <w:rPr>
          <w:rFonts w:ascii="Arial" w:hAnsi="Arial" w:cs="Arial"/>
        </w:rPr>
        <w:t>n</w:t>
      </w:r>
      <w:r w:rsidR="000B3AA1" w:rsidRPr="00B41E8F">
        <w:rPr>
          <w:rFonts w:ascii="Arial" w:hAnsi="Arial" w:cs="Arial"/>
        </w:rPr>
        <w:t>a</w:t>
      </w:r>
      <w:r w:rsidR="00A045AF" w:rsidRPr="00B41E8F">
        <w:rPr>
          <w:rFonts w:ascii="Arial" w:hAnsi="Arial" w:cs="Arial"/>
        </w:rPr>
        <w:t xml:space="preserve"> </w:t>
      </w:r>
      <w:r w:rsidR="000B3AA1" w:rsidRPr="00B41E8F">
        <w:rPr>
          <w:rFonts w:ascii="Arial" w:hAnsi="Arial" w:cs="Arial"/>
        </w:rPr>
        <w:t xml:space="preserve">Sala </w:t>
      </w:r>
      <w:r w:rsidR="00DB6DB6" w:rsidRPr="00B41E8F">
        <w:rPr>
          <w:rFonts w:ascii="Arial" w:hAnsi="Arial" w:cs="Arial"/>
        </w:rPr>
        <w:t xml:space="preserve">Arnaldo </w:t>
      </w:r>
      <w:proofErr w:type="spellStart"/>
      <w:r w:rsidR="00DB6DB6" w:rsidRPr="00B41E8F">
        <w:rPr>
          <w:rFonts w:ascii="Arial" w:hAnsi="Arial" w:cs="Arial"/>
        </w:rPr>
        <w:t>Busato</w:t>
      </w:r>
      <w:proofErr w:type="spellEnd"/>
      <w:r w:rsidR="000B3AA1" w:rsidRPr="00B41E8F">
        <w:rPr>
          <w:rFonts w:ascii="Arial" w:hAnsi="Arial" w:cs="Arial"/>
        </w:rPr>
        <w:t xml:space="preserve"> </w:t>
      </w:r>
      <w:r w:rsidR="00A045AF" w:rsidRPr="00B41E8F">
        <w:rPr>
          <w:rFonts w:ascii="Arial" w:hAnsi="Arial" w:cs="Arial"/>
        </w:rPr>
        <w:t xml:space="preserve">da </w:t>
      </w:r>
      <w:proofErr w:type="spellStart"/>
      <w:r w:rsidR="00A045AF" w:rsidRPr="00B41E8F">
        <w:rPr>
          <w:rFonts w:ascii="Arial" w:hAnsi="Arial" w:cs="Arial"/>
        </w:rPr>
        <w:t>Assembleia</w:t>
      </w:r>
      <w:proofErr w:type="spellEnd"/>
      <w:r w:rsidR="00A045AF" w:rsidRPr="00B41E8F">
        <w:rPr>
          <w:rFonts w:ascii="Arial" w:hAnsi="Arial" w:cs="Arial"/>
        </w:rPr>
        <w:t xml:space="preserve"> Legislativa do Estado do Paraná, </w:t>
      </w:r>
      <w:r w:rsidRPr="00B41E8F">
        <w:rPr>
          <w:rFonts w:ascii="Arial" w:hAnsi="Arial" w:cs="Arial"/>
        </w:rPr>
        <w:t xml:space="preserve">às </w:t>
      </w:r>
      <w:r w:rsidR="00E54DA3" w:rsidRPr="00B41E8F">
        <w:rPr>
          <w:rFonts w:ascii="Arial" w:hAnsi="Arial" w:cs="Arial"/>
        </w:rPr>
        <w:t>16</w:t>
      </w:r>
      <w:r w:rsidRPr="00B41E8F">
        <w:rPr>
          <w:rFonts w:ascii="Arial" w:hAnsi="Arial" w:cs="Arial"/>
        </w:rPr>
        <w:t>h</w:t>
      </w:r>
      <w:r w:rsidR="00E54DA3" w:rsidRPr="00B41E8F">
        <w:rPr>
          <w:rFonts w:ascii="Arial" w:hAnsi="Arial" w:cs="Arial"/>
        </w:rPr>
        <w:t>35</w:t>
      </w:r>
      <w:r w:rsidRPr="00B41E8F">
        <w:rPr>
          <w:rFonts w:ascii="Arial" w:hAnsi="Arial" w:cs="Arial"/>
        </w:rPr>
        <w:t xml:space="preserve">, </w:t>
      </w:r>
      <w:r w:rsidR="00A045AF" w:rsidRPr="00B41E8F">
        <w:rPr>
          <w:rFonts w:ascii="Arial" w:hAnsi="Arial" w:cs="Arial"/>
        </w:rPr>
        <w:t xml:space="preserve">reuniram-se os seguintes </w:t>
      </w:r>
      <w:r w:rsidR="00072D3D" w:rsidRPr="00B41E8F">
        <w:rPr>
          <w:rFonts w:ascii="Arial" w:hAnsi="Arial" w:cs="Arial"/>
        </w:rPr>
        <w:t>membros d</w:t>
      </w:r>
      <w:r w:rsidR="000B3AA1" w:rsidRPr="00B41E8F">
        <w:rPr>
          <w:rFonts w:ascii="Arial" w:hAnsi="Arial" w:cs="Arial"/>
        </w:rPr>
        <w:t>esta</w:t>
      </w:r>
      <w:r w:rsidR="00072D3D" w:rsidRPr="00B41E8F">
        <w:rPr>
          <w:rFonts w:ascii="Arial" w:hAnsi="Arial" w:cs="Arial"/>
        </w:rPr>
        <w:t xml:space="preserve"> Comissão, </w:t>
      </w:r>
      <w:r w:rsidR="00A045AF" w:rsidRPr="00B41E8F">
        <w:rPr>
          <w:rFonts w:ascii="Arial" w:hAnsi="Arial" w:cs="Arial"/>
        </w:rPr>
        <w:t xml:space="preserve">Deputados: </w:t>
      </w:r>
      <w:r w:rsidR="00E54DA3" w:rsidRPr="00B41E8F">
        <w:rPr>
          <w:rFonts w:ascii="Arial" w:hAnsi="Arial" w:cs="Arial"/>
          <w:b/>
        </w:rPr>
        <w:t>Ney Leprevost</w:t>
      </w:r>
      <w:r w:rsidR="002911F5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 </w:t>
      </w:r>
      <w:r w:rsidR="00E54DA3" w:rsidRPr="00B41E8F">
        <w:rPr>
          <w:rFonts w:ascii="Arial" w:hAnsi="Arial" w:cs="Arial"/>
          <w:b/>
          <w:color w:val="000000"/>
          <w:lang w:val="pt-PT"/>
        </w:rPr>
        <w:t>Jairo Tamura</w:t>
      </w:r>
      <w:r w:rsidR="00E75E6F" w:rsidRPr="00B41E8F">
        <w:rPr>
          <w:rFonts w:ascii="Arial" w:hAnsi="Arial" w:cs="Arial"/>
          <w:b/>
          <w:color w:val="000000"/>
          <w:lang w:val="pt-PT"/>
        </w:rPr>
        <w:t xml:space="preserve">, </w:t>
      </w:r>
      <w:r w:rsidR="00E54DA3" w:rsidRPr="00B41E8F">
        <w:rPr>
          <w:rFonts w:ascii="Arial" w:hAnsi="Arial" w:cs="Arial"/>
          <w:b/>
          <w:color w:val="000000"/>
          <w:lang w:val="pt-PT"/>
        </w:rPr>
        <w:t>Luiz Claudi</w:t>
      </w:r>
      <w:r w:rsidR="00966DF2">
        <w:rPr>
          <w:rFonts w:ascii="Arial" w:hAnsi="Arial" w:cs="Arial"/>
          <w:b/>
          <w:color w:val="000000"/>
          <w:lang w:val="pt-PT"/>
        </w:rPr>
        <w:t>o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 Romanelli</w:t>
      </w:r>
      <w:r w:rsidR="00E75E6F" w:rsidRPr="00B41E8F">
        <w:rPr>
          <w:rFonts w:ascii="Arial" w:hAnsi="Arial" w:cs="Arial"/>
          <w:b/>
          <w:color w:val="000000"/>
          <w:lang w:val="pt-PT"/>
        </w:rPr>
        <w:t xml:space="preserve">, </w:t>
      </w:r>
      <w:r w:rsidR="00DB6DB6" w:rsidRPr="00B41E8F">
        <w:rPr>
          <w:rFonts w:ascii="Arial" w:hAnsi="Arial" w:cs="Arial"/>
          <w:b/>
          <w:color w:val="000000"/>
          <w:lang w:val="pt-PT"/>
        </w:rPr>
        <w:t>Hussein Bakri, Alisson Wandscheer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 (membro suplente) e</w:t>
      </w:r>
      <w:r w:rsidR="000B3AA1" w:rsidRPr="00B41E8F">
        <w:rPr>
          <w:rFonts w:ascii="Arial" w:hAnsi="Arial" w:cs="Arial"/>
          <w:b/>
          <w:color w:val="000000"/>
          <w:lang w:val="pt-PT"/>
        </w:rPr>
        <w:t xml:space="preserve"> </w:t>
      </w:r>
      <w:r w:rsidR="00E54DA3" w:rsidRPr="00B41E8F">
        <w:rPr>
          <w:rFonts w:ascii="Arial" w:hAnsi="Arial" w:cs="Arial"/>
          <w:b/>
          <w:color w:val="000000"/>
          <w:lang w:val="pt-PT"/>
        </w:rPr>
        <w:t>Ana Júlia (membro suplente)</w:t>
      </w:r>
      <w:r w:rsidR="00E75E6F" w:rsidRPr="00B41E8F">
        <w:rPr>
          <w:rFonts w:ascii="Arial" w:hAnsi="Arial" w:cs="Arial"/>
          <w:b/>
          <w:color w:val="000000"/>
          <w:lang w:val="pt-PT"/>
        </w:rPr>
        <w:t>.</w:t>
      </w:r>
      <w:r w:rsidR="002911F5" w:rsidRPr="00B41E8F">
        <w:rPr>
          <w:rFonts w:ascii="Arial" w:hAnsi="Arial" w:cs="Arial"/>
          <w:color w:val="000000"/>
          <w:lang w:val="pt-PT"/>
        </w:rPr>
        <w:t xml:space="preserve"> O</w:t>
      </w:r>
      <w:r w:rsidR="002968EE" w:rsidRPr="00B41E8F">
        <w:rPr>
          <w:rFonts w:ascii="Arial" w:hAnsi="Arial" w:cs="Arial"/>
          <w:color w:val="000000"/>
          <w:lang w:val="pt-PT"/>
        </w:rPr>
        <w:t xml:space="preserve"> Senhor Presidente, Deputado </w:t>
      </w:r>
      <w:r w:rsidR="00E54DA3" w:rsidRPr="00B41E8F">
        <w:rPr>
          <w:rFonts w:ascii="Arial" w:hAnsi="Arial" w:cs="Arial"/>
          <w:color w:val="000000"/>
          <w:lang w:val="pt-PT"/>
        </w:rPr>
        <w:t>Ney Leprevost</w:t>
      </w:r>
      <w:r w:rsidR="002968EE" w:rsidRPr="00B41E8F">
        <w:rPr>
          <w:rFonts w:ascii="Arial" w:hAnsi="Arial" w:cs="Arial"/>
          <w:color w:val="000000"/>
          <w:lang w:val="pt-PT"/>
        </w:rPr>
        <w:t>,</w:t>
      </w:r>
      <w:r w:rsidR="00072D3D" w:rsidRPr="00B41E8F">
        <w:rPr>
          <w:rFonts w:ascii="Arial" w:hAnsi="Arial" w:cs="Arial"/>
          <w:color w:val="000000"/>
          <w:lang w:val="pt-PT"/>
        </w:rPr>
        <w:t xml:space="preserve"> iniciou a </w:t>
      </w:r>
      <w:r w:rsidR="00DB6DB6" w:rsidRPr="00B41E8F">
        <w:rPr>
          <w:rFonts w:ascii="Arial" w:hAnsi="Arial" w:cs="Arial"/>
          <w:b/>
          <w:color w:val="000000"/>
          <w:lang w:val="pt-PT"/>
        </w:rPr>
        <w:t>9</w:t>
      </w:r>
      <w:r w:rsidR="00072D3D" w:rsidRPr="00B41E8F">
        <w:rPr>
          <w:rFonts w:ascii="Arial" w:hAnsi="Arial" w:cs="Arial"/>
          <w:b/>
          <w:color w:val="000000"/>
          <w:lang w:val="pt-PT"/>
        </w:rPr>
        <w:t xml:space="preserve">.ª Reunião Ordinária da Comissão de </w:t>
      </w:r>
      <w:r w:rsidR="00E54DA3" w:rsidRPr="00B41E8F">
        <w:rPr>
          <w:rFonts w:ascii="Arial" w:hAnsi="Arial" w:cs="Arial"/>
          <w:b/>
          <w:color w:val="000000"/>
          <w:lang w:val="pt-PT"/>
        </w:rPr>
        <w:t>Obras Públicas, Transportes e Comunicação</w:t>
      </w:r>
      <w:r w:rsidR="00072D3D" w:rsidRPr="00B41E8F">
        <w:rPr>
          <w:rFonts w:ascii="Arial" w:hAnsi="Arial" w:cs="Arial"/>
          <w:color w:val="000000"/>
          <w:lang w:val="pt-PT"/>
        </w:rPr>
        <w:t xml:space="preserve"> e</w:t>
      </w:r>
      <w:r w:rsidR="002911F5" w:rsidRPr="00B41E8F">
        <w:rPr>
          <w:rFonts w:ascii="Arial" w:hAnsi="Arial" w:cs="Arial"/>
          <w:color w:val="000000"/>
          <w:lang w:val="pt-PT"/>
        </w:rPr>
        <w:t>, d</w:t>
      </w:r>
      <w:r w:rsidR="002968EE" w:rsidRPr="00B41E8F">
        <w:rPr>
          <w:rFonts w:ascii="Arial" w:hAnsi="Arial" w:cs="Arial"/>
          <w:color w:val="000000"/>
          <w:lang w:val="pt-PT"/>
        </w:rPr>
        <w:t xml:space="preserve">ispensada a leitura da Ata da </w:t>
      </w:r>
      <w:r w:rsidR="00B20852" w:rsidRPr="00B41E8F">
        <w:rPr>
          <w:rFonts w:ascii="Arial" w:hAnsi="Arial" w:cs="Arial"/>
          <w:color w:val="000000"/>
          <w:lang w:val="pt-PT"/>
        </w:rPr>
        <w:t>r</w:t>
      </w:r>
      <w:r w:rsidR="002968EE" w:rsidRPr="00B41E8F">
        <w:rPr>
          <w:rFonts w:ascii="Arial" w:hAnsi="Arial" w:cs="Arial"/>
          <w:color w:val="000000"/>
          <w:lang w:val="pt-PT"/>
        </w:rPr>
        <w:t xml:space="preserve">eunião anterior, </w:t>
      </w:r>
      <w:r w:rsidR="005D7266" w:rsidRPr="00B41E8F">
        <w:rPr>
          <w:rFonts w:ascii="Arial" w:hAnsi="Arial" w:cs="Arial"/>
          <w:color w:val="000000"/>
          <w:lang w:val="pt-PT"/>
        </w:rPr>
        <w:t>foi aprovada sem observações.</w:t>
      </w:r>
      <w:r w:rsidR="002911F5" w:rsidRPr="00B41E8F">
        <w:rPr>
          <w:rFonts w:ascii="Arial" w:hAnsi="Arial" w:cs="Arial"/>
          <w:color w:val="000000"/>
          <w:lang w:val="pt-PT"/>
        </w:rPr>
        <w:t xml:space="preserve"> Na sequência, procedeu-se à </w:t>
      </w:r>
      <w:r w:rsidR="00EF6617" w:rsidRPr="00B41E8F">
        <w:rPr>
          <w:rFonts w:ascii="Arial" w:hAnsi="Arial" w:cs="Arial"/>
          <w:color w:val="000000"/>
          <w:lang w:val="pt-PT"/>
        </w:rPr>
        <w:t>deliberação da pauta</w:t>
      </w:r>
      <w:r w:rsidR="000A312D" w:rsidRPr="00B41E8F">
        <w:rPr>
          <w:rFonts w:ascii="Arial" w:hAnsi="Arial" w:cs="Arial"/>
          <w:color w:val="000000"/>
          <w:lang w:val="pt-PT"/>
        </w:rPr>
        <w:t xml:space="preserve">. 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ITEM 1: Projeto de Lei n.º </w:t>
      </w:r>
      <w:r w:rsidR="00DB6DB6" w:rsidRPr="00B41E8F">
        <w:rPr>
          <w:rFonts w:ascii="Arial" w:hAnsi="Arial" w:cs="Arial"/>
          <w:b/>
          <w:color w:val="000000"/>
          <w:lang w:val="pt-PT"/>
        </w:rPr>
        <w:t>755</w:t>
      </w:r>
      <w:r w:rsidR="00E54DA3" w:rsidRPr="00B41E8F">
        <w:rPr>
          <w:rFonts w:ascii="Arial" w:hAnsi="Arial" w:cs="Arial"/>
          <w:b/>
          <w:color w:val="000000"/>
          <w:lang w:val="pt-PT"/>
        </w:rPr>
        <w:t>/202</w:t>
      </w:r>
      <w:r w:rsidR="00DB6DB6" w:rsidRPr="00B41E8F">
        <w:rPr>
          <w:rFonts w:ascii="Arial" w:hAnsi="Arial" w:cs="Arial"/>
          <w:b/>
          <w:color w:val="000000"/>
          <w:lang w:val="pt-PT"/>
        </w:rPr>
        <w:t>4</w:t>
      </w:r>
      <w:r w:rsidR="00E54DA3" w:rsidRPr="00B41E8F">
        <w:rPr>
          <w:rFonts w:ascii="Arial" w:hAnsi="Arial" w:cs="Arial"/>
          <w:b/>
          <w:color w:val="000000"/>
          <w:lang w:val="pt-PT"/>
        </w:rPr>
        <w:t>,</w:t>
      </w:r>
      <w:r w:rsidR="00E54DA3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DB6DB6" w:rsidRPr="00B41E8F">
        <w:rPr>
          <w:rFonts w:ascii="Arial" w:hAnsi="Arial" w:cs="Arial"/>
          <w:color w:val="000000"/>
          <w:lang w:val="pt-PT"/>
        </w:rPr>
        <w:t>Tribunal de Justiça do Estado do Paraná</w:t>
      </w:r>
      <w:r w:rsidR="00E54DA3" w:rsidRPr="00B41E8F">
        <w:rPr>
          <w:rFonts w:ascii="Arial" w:hAnsi="Arial" w:cs="Arial"/>
          <w:color w:val="000000"/>
          <w:lang w:val="pt-PT"/>
        </w:rPr>
        <w:t xml:space="preserve">, </w:t>
      </w:r>
      <w:r w:rsidR="00DB6DB6" w:rsidRPr="00B41E8F">
        <w:rPr>
          <w:rFonts w:ascii="Arial" w:hAnsi="Arial" w:cs="Arial"/>
          <w:color w:val="000000"/>
          <w:lang w:val="pt-PT"/>
        </w:rPr>
        <w:t>OFÍCIO N° 2492/24 – AUTORIZA O TRIBUNAL DE JUSTIÇA DO ESTADO DO PARANÁ E EFETUAR A DOAÇÃO DO IMÓVEL ESPECIFICA AO MUNICÍPIO PARANACITY</w:t>
      </w:r>
      <w:r w:rsidR="00E54DA3" w:rsidRPr="00B41E8F">
        <w:rPr>
          <w:rFonts w:ascii="Arial" w:hAnsi="Arial" w:cs="Arial"/>
          <w:color w:val="000000"/>
          <w:lang w:val="pt-PT"/>
        </w:rPr>
        <w:t xml:space="preserve">. O Relator, Deputado </w:t>
      </w:r>
      <w:r w:rsidR="00DB6DB6" w:rsidRPr="00B41E8F">
        <w:rPr>
          <w:rFonts w:ascii="Arial" w:hAnsi="Arial" w:cs="Arial"/>
          <w:color w:val="000000"/>
          <w:lang w:val="pt-PT"/>
        </w:rPr>
        <w:t>Luiz Claudio Romanelli</w:t>
      </w:r>
      <w:r w:rsidR="00E54DA3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ITEM 2: Projeto de lei n.º </w:t>
      </w:r>
      <w:r w:rsidR="00DB6DB6" w:rsidRPr="00B41E8F">
        <w:rPr>
          <w:rFonts w:ascii="Arial" w:hAnsi="Arial" w:cs="Arial"/>
          <w:b/>
          <w:color w:val="000000"/>
          <w:lang w:val="pt-PT"/>
        </w:rPr>
        <w:t>654</w:t>
      </w:r>
      <w:r w:rsidR="00E54DA3" w:rsidRPr="00B41E8F">
        <w:rPr>
          <w:rFonts w:ascii="Arial" w:hAnsi="Arial" w:cs="Arial"/>
          <w:b/>
          <w:color w:val="000000"/>
          <w:lang w:val="pt-PT"/>
        </w:rPr>
        <w:t>/2025,</w:t>
      </w:r>
      <w:r w:rsidR="00E54DA3" w:rsidRPr="00B41E8F">
        <w:rPr>
          <w:rFonts w:ascii="Arial" w:hAnsi="Arial" w:cs="Arial"/>
          <w:color w:val="000000"/>
          <w:lang w:val="pt-PT"/>
        </w:rPr>
        <w:t xml:space="preserve"> de autoria do Poder Executivo, </w:t>
      </w:r>
      <w:r w:rsidR="00DB6DB6" w:rsidRPr="00B41E8F">
        <w:rPr>
          <w:rFonts w:ascii="Arial" w:hAnsi="Arial" w:cs="Arial"/>
          <w:color w:val="000000"/>
          <w:lang w:val="pt-PT"/>
        </w:rPr>
        <w:t>MENSAGEM N° 77/2025 – AUTORIZA O PODER EXECUTIVO A EFETUAR A DOAÇÃO, AO MUNICÍPIO DE SANTO ANTÔNIO DO CAIUÁ, DO IMÓVEL QUE ESPECIFICA</w:t>
      </w:r>
      <w:r w:rsidR="00E54DA3" w:rsidRPr="00B41E8F">
        <w:rPr>
          <w:rFonts w:ascii="Arial" w:hAnsi="Arial" w:cs="Arial"/>
          <w:color w:val="000000"/>
          <w:lang w:val="pt-PT"/>
        </w:rPr>
        <w:t xml:space="preserve">. O Deputado </w:t>
      </w:r>
      <w:r w:rsidR="00DB6DB6" w:rsidRPr="00B41E8F">
        <w:rPr>
          <w:rFonts w:ascii="Arial" w:hAnsi="Arial" w:cs="Arial"/>
          <w:color w:val="000000"/>
          <w:lang w:val="pt-PT"/>
        </w:rPr>
        <w:t>Luiz Claudio Romanelli</w:t>
      </w:r>
      <w:r w:rsidR="00E54DA3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41E8F">
        <w:rPr>
          <w:rFonts w:ascii="Arial" w:hAnsi="Arial" w:cs="Arial"/>
          <w:b/>
          <w:color w:val="000000"/>
          <w:lang w:val="pt-PT"/>
        </w:rPr>
        <w:t>parecer favorável</w:t>
      </w:r>
      <w:r w:rsidR="00F47E20" w:rsidRPr="00B41E8F">
        <w:rPr>
          <w:rFonts w:ascii="Arial" w:hAnsi="Arial" w:cs="Arial"/>
          <w:b/>
          <w:color w:val="000000"/>
          <w:lang w:val="pt-PT"/>
        </w:rPr>
        <w:t>,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 que foi aprovado por unanimidade pelos Senhores Deputados. ITEM 3: Projeto de lei n.º </w:t>
      </w:r>
      <w:r w:rsidR="00DB6DB6" w:rsidRPr="00B41E8F">
        <w:rPr>
          <w:rFonts w:ascii="Arial" w:hAnsi="Arial" w:cs="Arial"/>
          <w:b/>
          <w:color w:val="000000"/>
          <w:lang w:val="pt-PT"/>
        </w:rPr>
        <w:t>691</w:t>
      </w:r>
      <w:r w:rsidR="00E54DA3" w:rsidRPr="00B41E8F">
        <w:rPr>
          <w:rFonts w:ascii="Arial" w:hAnsi="Arial" w:cs="Arial"/>
          <w:b/>
          <w:color w:val="000000"/>
          <w:lang w:val="pt-PT"/>
        </w:rPr>
        <w:t>/202</w:t>
      </w:r>
      <w:r w:rsidR="00DB6DB6" w:rsidRPr="00B41E8F">
        <w:rPr>
          <w:rFonts w:ascii="Arial" w:hAnsi="Arial" w:cs="Arial"/>
          <w:b/>
          <w:color w:val="000000"/>
          <w:lang w:val="pt-PT"/>
        </w:rPr>
        <w:t>5</w:t>
      </w:r>
      <w:r w:rsidR="00E54DA3" w:rsidRPr="00B41E8F">
        <w:rPr>
          <w:rFonts w:ascii="Arial" w:hAnsi="Arial" w:cs="Arial"/>
          <w:b/>
          <w:color w:val="000000"/>
          <w:lang w:val="pt-PT"/>
        </w:rPr>
        <w:t>,</w:t>
      </w:r>
      <w:r w:rsidR="00E54DA3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E54DA3" w:rsidRPr="00B41E8F">
        <w:rPr>
          <w:rFonts w:ascii="Arial" w:hAnsi="Arial" w:cs="Arial"/>
          <w:color w:val="000000"/>
          <w:lang w:val="pt-PT"/>
        </w:rPr>
        <w:t xml:space="preserve">, </w:t>
      </w:r>
      <w:r w:rsidR="00B41E8F" w:rsidRPr="00B41E8F">
        <w:rPr>
          <w:rFonts w:ascii="Arial" w:hAnsi="Arial" w:cs="Arial"/>
          <w:color w:val="000000"/>
          <w:lang w:val="pt-PT"/>
        </w:rPr>
        <w:t>MENSAGEM N° 80/2025 – ALTERA A LEI N° 21.736, DE 6 DE NOVEMBRO DE 2023, QUE AUTORIZA O PODER EXECUTIVO A EFETUAR A DOAÇÃO, AO MUNICÍPIO DE GOIOERÊ, DO IMOVEL QUE ESPECIFICA</w:t>
      </w:r>
      <w:r w:rsidR="00E54DA3" w:rsidRPr="00B41E8F">
        <w:rPr>
          <w:rFonts w:ascii="Arial" w:hAnsi="Arial" w:cs="Arial"/>
          <w:color w:val="000000"/>
          <w:lang w:val="pt-PT"/>
        </w:rPr>
        <w:t>.</w:t>
      </w:r>
      <w:r w:rsidR="00B41E8F" w:rsidRPr="00B41E8F">
        <w:rPr>
          <w:rFonts w:ascii="Arial" w:hAnsi="Arial" w:cs="Arial"/>
          <w:color w:val="000000"/>
          <w:lang w:val="pt-PT"/>
        </w:rPr>
        <w:t xml:space="preserve"> O</w:t>
      </w:r>
      <w:r w:rsidR="00E54DA3" w:rsidRPr="00B41E8F">
        <w:rPr>
          <w:rFonts w:ascii="Arial" w:hAnsi="Arial" w:cs="Arial"/>
          <w:color w:val="000000"/>
          <w:lang w:val="pt-PT"/>
        </w:rPr>
        <w:t xml:space="preserve"> Deputad</w:t>
      </w:r>
      <w:r w:rsidR="00B41E8F" w:rsidRPr="00B41E8F">
        <w:rPr>
          <w:rFonts w:ascii="Arial" w:hAnsi="Arial" w:cs="Arial"/>
          <w:color w:val="000000"/>
          <w:lang w:val="pt-PT"/>
        </w:rPr>
        <w:t>o</w:t>
      </w:r>
      <w:r w:rsidR="00E54DA3" w:rsidRPr="00B41E8F">
        <w:rPr>
          <w:rFonts w:ascii="Arial" w:hAnsi="Arial" w:cs="Arial"/>
          <w:color w:val="000000"/>
          <w:lang w:val="pt-PT"/>
        </w:rPr>
        <w:t xml:space="preserve"> </w:t>
      </w:r>
      <w:r w:rsidR="00B41E8F" w:rsidRPr="00B41E8F">
        <w:rPr>
          <w:rFonts w:ascii="Arial" w:hAnsi="Arial" w:cs="Arial"/>
          <w:color w:val="000000"/>
          <w:lang w:val="pt-PT"/>
        </w:rPr>
        <w:t>Alis</w:t>
      </w:r>
      <w:r w:rsidR="00966DF2">
        <w:rPr>
          <w:rFonts w:ascii="Arial" w:hAnsi="Arial" w:cs="Arial"/>
          <w:color w:val="000000"/>
          <w:lang w:val="pt-PT"/>
        </w:rPr>
        <w:t>s</w:t>
      </w:r>
      <w:r w:rsidR="00B41E8F" w:rsidRPr="00B41E8F">
        <w:rPr>
          <w:rFonts w:ascii="Arial" w:hAnsi="Arial" w:cs="Arial"/>
          <w:color w:val="000000"/>
          <w:lang w:val="pt-PT"/>
        </w:rPr>
        <w:t>on Wandscheer</w:t>
      </w:r>
      <w:r w:rsidR="00E54DA3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parecer </w:t>
      </w:r>
      <w:r w:rsidR="00F47E20" w:rsidRPr="00B41E8F">
        <w:rPr>
          <w:rFonts w:ascii="Arial" w:hAnsi="Arial" w:cs="Arial"/>
          <w:b/>
          <w:color w:val="000000"/>
          <w:lang w:val="pt-PT"/>
        </w:rPr>
        <w:t>favorável</w:t>
      </w:r>
      <w:r w:rsidR="00E54DA3" w:rsidRPr="00B41E8F">
        <w:rPr>
          <w:rFonts w:ascii="Arial" w:hAnsi="Arial" w:cs="Arial"/>
          <w:b/>
          <w:color w:val="000000"/>
          <w:lang w:val="pt-PT"/>
        </w:rPr>
        <w:t>,</w:t>
      </w:r>
      <w:r w:rsidR="00F47E20" w:rsidRPr="00B41E8F">
        <w:rPr>
          <w:rFonts w:ascii="Arial" w:hAnsi="Arial" w:cs="Arial"/>
          <w:b/>
          <w:color w:val="000000"/>
          <w:lang w:val="pt-PT"/>
        </w:rPr>
        <w:t xml:space="preserve"> de autoria do Deputado </w:t>
      </w:r>
      <w:r w:rsidR="00B41E8F" w:rsidRPr="00B41E8F">
        <w:rPr>
          <w:rFonts w:ascii="Arial" w:hAnsi="Arial" w:cs="Arial"/>
          <w:b/>
          <w:color w:val="000000"/>
          <w:lang w:val="pt-PT"/>
        </w:rPr>
        <w:t>Batatinha</w:t>
      </w:r>
      <w:r w:rsidR="00F47E20" w:rsidRPr="00B41E8F">
        <w:rPr>
          <w:rFonts w:ascii="Arial" w:hAnsi="Arial" w:cs="Arial"/>
          <w:b/>
          <w:color w:val="000000"/>
          <w:lang w:val="pt-PT"/>
        </w:rPr>
        <w:t>,</w:t>
      </w:r>
      <w:r w:rsidR="00E54DA3" w:rsidRPr="00B41E8F">
        <w:rPr>
          <w:rFonts w:ascii="Arial" w:hAnsi="Arial" w:cs="Arial"/>
          <w:b/>
          <w:color w:val="000000"/>
          <w:lang w:val="pt-PT"/>
        </w:rPr>
        <w:t xml:space="preserve"> que foi aprovado por unanimidade pelos Senhores Deputados.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ITEM 4: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692</w:t>
      </w:r>
      <w:r w:rsidR="00DB6DB6" w:rsidRPr="00B41E8F">
        <w:rPr>
          <w:rFonts w:ascii="Arial" w:hAnsi="Arial" w:cs="Arial"/>
          <w:b/>
          <w:color w:val="000000"/>
          <w:lang w:val="pt-PT"/>
        </w:rPr>
        <w:t>/202</w:t>
      </w:r>
      <w:r w:rsidR="00B41E8F" w:rsidRPr="00B41E8F">
        <w:rPr>
          <w:rFonts w:ascii="Arial" w:hAnsi="Arial" w:cs="Arial"/>
          <w:b/>
          <w:color w:val="000000"/>
          <w:lang w:val="pt-PT"/>
        </w:rPr>
        <w:t>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DB6DB6" w:rsidRPr="00B41E8F">
        <w:rPr>
          <w:rFonts w:ascii="Arial" w:hAnsi="Arial" w:cs="Arial"/>
          <w:color w:val="000000"/>
          <w:lang w:val="pt-PT"/>
        </w:rPr>
        <w:t xml:space="preserve">, </w:t>
      </w:r>
      <w:r w:rsidR="00B41E8F" w:rsidRPr="00B41E8F">
        <w:rPr>
          <w:rFonts w:ascii="Arial" w:hAnsi="Arial" w:cs="Arial"/>
        </w:rPr>
        <w:t>MENSAGEM N° 81/2025 – AUTORIZA O PODER EXECUTIVO A EFETUAR A DOAÇÃO, AO MUNICÍPIO DE SÃO JORGE DO IVAÍ, DO IMÓVEL QUE ESPECIFICA</w:t>
      </w:r>
      <w:r w:rsidR="00DB6DB6" w:rsidRPr="00B41E8F">
        <w:rPr>
          <w:rFonts w:ascii="Arial" w:hAnsi="Arial" w:cs="Arial"/>
          <w:color w:val="000000"/>
          <w:lang w:val="pt-PT"/>
        </w:rPr>
        <w:t xml:space="preserve">. </w:t>
      </w:r>
      <w:r w:rsidR="00B41E8F" w:rsidRPr="00B41E8F">
        <w:rPr>
          <w:rFonts w:ascii="Arial" w:hAnsi="Arial" w:cs="Arial"/>
          <w:color w:val="000000"/>
          <w:lang w:val="pt-PT"/>
        </w:rPr>
        <w:t>O Deputado Alis</w:t>
      </w:r>
      <w:r w:rsidR="00966DF2">
        <w:rPr>
          <w:rFonts w:ascii="Arial" w:hAnsi="Arial" w:cs="Arial"/>
          <w:color w:val="000000"/>
          <w:lang w:val="pt-PT"/>
        </w:rPr>
        <w:t>s</w:t>
      </w:r>
      <w:r w:rsidR="00B41E8F" w:rsidRPr="00B41E8F">
        <w:rPr>
          <w:rFonts w:ascii="Arial" w:hAnsi="Arial" w:cs="Arial"/>
          <w:color w:val="000000"/>
          <w:lang w:val="pt-PT"/>
        </w:rPr>
        <w:t xml:space="preserve">on Wandscheer, apresentou </w:t>
      </w:r>
      <w:r w:rsidR="00B41E8F" w:rsidRPr="00B41E8F">
        <w:rPr>
          <w:rFonts w:ascii="Arial" w:hAnsi="Arial" w:cs="Arial"/>
          <w:b/>
          <w:color w:val="000000"/>
          <w:lang w:val="pt-PT"/>
        </w:rPr>
        <w:t xml:space="preserve">parecer favorável, de autoria do Deputado Denian Couto, que foi aprovado por unanimidade pelos Senhores Deputados.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ITEM 5: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716/2025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DB6DB6" w:rsidRPr="00B41E8F">
        <w:rPr>
          <w:rFonts w:ascii="Arial" w:hAnsi="Arial" w:cs="Arial"/>
          <w:color w:val="000000"/>
          <w:lang w:val="pt-PT"/>
        </w:rPr>
        <w:t xml:space="preserve">, </w:t>
      </w:r>
      <w:r w:rsidR="00B41E8F" w:rsidRPr="00B41E8F">
        <w:rPr>
          <w:rFonts w:ascii="Arial" w:hAnsi="Arial" w:cs="Arial"/>
        </w:rPr>
        <w:t>MENSAGEM N° 83/2025 – AUTORIZA O PODER EXECUTIVO, POR INTERMÉDIO DO DEPARTAMENTO DE ESTRADAS DE RODAGEM, A EFETUAR A DOAÇÃO, AO MUNICÍPIO DE ESPIGÃO ALTO DO IGUAÇU, DO IMÓVEL QUE ESPECIFICA</w:t>
      </w:r>
      <w:r w:rsidR="00DB6DB6" w:rsidRPr="00B41E8F">
        <w:rPr>
          <w:rFonts w:ascii="Arial" w:hAnsi="Arial" w:cs="Arial"/>
          <w:color w:val="000000"/>
          <w:lang w:val="pt-PT"/>
        </w:rPr>
        <w:t xml:space="preserve">. O Relator, Deputado </w:t>
      </w:r>
      <w:r w:rsidR="00B41E8F" w:rsidRPr="00B41E8F">
        <w:rPr>
          <w:rFonts w:ascii="Arial" w:hAnsi="Arial" w:cs="Arial"/>
          <w:color w:val="000000"/>
          <w:lang w:val="pt-PT"/>
        </w:rPr>
        <w:t>Hussein Bakri</w:t>
      </w:r>
      <w:r w:rsidR="00DB6DB6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ITEM 6: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738/2025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DB6DB6" w:rsidRPr="00B41E8F">
        <w:rPr>
          <w:rFonts w:ascii="Arial" w:hAnsi="Arial" w:cs="Arial"/>
          <w:color w:val="000000"/>
          <w:lang w:val="pt-PT"/>
        </w:rPr>
        <w:t xml:space="preserve">, </w:t>
      </w:r>
      <w:r w:rsidR="00B41E8F" w:rsidRPr="00B41E8F">
        <w:rPr>
          <w:rFonts w:ascii="Arial" w:hAnsi="Arial" w:cs="Arial"/>
        </w:rPr>
        <w:t xml:space="preserve">MENSAGEM Nº 84/2025 - ALTERA A LEI Nº 10.931 DE 24 DE NOVEMBRO DE 1994, QUE AUTORIZA O PODER EXECUTIVO A DOAR OS TERRENOS QUE ESPECIFICA AO MUNICÍPIO DE SANTO INÁCIO. </w:t>
      </w:r>
      <w:r w:rsidR="00DB6DB6" w:rsidRPr="00B41E8F">
        <w:rPr>
          <w:rFonts w:ascii="Arial" w:hAnsi="Arial" w:cs="Arial"/>
          <w:color w:val="000000"/>
          <w:lang w:val="pt-PT"/>
        </w:rPr>
        <w:t xml:space="preserve"> </w:t>
      </w:r>
      <w:r w:rsidR="00B41E8F" w:rsidRPr="00B41E8F">
        <w:rPr>
          <w:rFonts w:ascii="Arial" w:hAnsi="Arial" w:cs="Arial"/>
          <w:color w:val="000000"/>
          <w:lang w:val="pt-PT"/>
        </w:rPr>
        <w:t xml:space="preserve">O Relator, Deputado Hussein Bakri, apresentou </w:t>
      </w:r>
      <w:r w:rsidR="00B41E8F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 ITEM 7: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739/2025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DB6DB6" w:rsidRPr="00B41E8F">
        <w:rPr>
          <w:rFonts w:ascii="Arial" w:hAnsi="Arial" w:cs="Arial"/>
          <w:color w:val="000000"/>
          <w:lang w:val="pt-PT"/>
        </w:rPr>
        <w:t xml:space="preserve">, </w:t>
      </w:r>
      <w:r w:rsidR="00B41E8F" w:rsidRPr="00B41E8F">
        <w:rPr>
          <w:rFonts w:ascii="Arial" w:hAnsi="Arial" w:cs="Arial"/>
        </w:rPr>
        <w:t xml:space="preserve">MENSAGEM Nº 85/2025 - </w:t>
      </w:r>
      <w:r w:rsidR="00B41E8F" w:rsidRPr="00B41E8F">
        <w:rPr>
          <w:rFonts w:ascii="Arial" w:hAnsi="Arial" w:cs="Arial"/>
        </w:rPr>
        <w:lastRenderedPageBreak/>
        <w:t>AUTORIZA O PODER EXECUTIVO A EFETUAR A DOAÇÃO, AO MUNICÍPIO DE CORBÉLIA, DO IMÓVEL QUE ESPECIFICA.</w:t>
      </w:r>
      <w:r w:rsidR="00DB6DB6" w:rsidRPr="00B41E8F">
        <w:rPr>
          <w:rFonts w:ascii="Arial" w:hAnsi="Arial" w:cs="Arial"/>
          <w:color w:val="000000"/>
          <w:lang w:val="pt-PT"/>
        </w:rPr>
        <w:t xml:space="preserve"> </w:t>
      </w:r>
      <w:r w:rsidR="00B41E8F" w:rsidRPr="00B41E8F">
        <w:rPr>
          <w:rFonts w:ascii="Arial" w:hAnsi="Arial" w:cs="Arial"/>
          <w:color w:val="000000"/>
          <w:lang w:val="pt-PT"/>
        </w:rPr>
        <w:t xml:space="preserve">O Relator, Deputado Hussein Bakri, apresentou </w:t>
      </w:r>
      <w:r w:rsidR="00B41E8F" w:rsidRPr="00B41E8F">
        <w:rPr>
          <w:rFonts w:ascii="Arial" w:hAnsi="Arial" w:cs="Arial"/>
          <w:b/>
          <w:color w:val="000000"/>
          <w:lang w:val="pt-PT"/>
        </w:rPr>
        <w:t>parecer favorável, que foi aprovado por unanimidade pelos Senhores Deputados.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 ITEM 8: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740/2025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</w:t>
      </w:r>
      <w:r w:rsidR="00B41E8F" w:rsidRPr="00B41E8F">
        <w:rPr>
          <w:rFonts w:ascii="Arial" w:hAnsi="Arial" w:cs="Arial"/>
          <w:color w:val="000000"/>
          <w:lang w:val="pt-PT"/>
        </w:rPr>
        <w:t>Poder Executivo</w:t>
      </w:r>
      <w:r w:rsidR="00DB6DB6" w:rsidRPr="00B41E8F">
        <w:rPr>
          <w:rFonts w:ascii="Arial" w:hAnsi="Arial" w:cs="Arial"/>
          <w:color w:val="000000"/>
          <w:lang w:val="pt-PT"/>
        </w:rPr>
        <w:t>,</w:t>
      </w:r>
      <w:r w:rsidR="00B41E8F" w:rsidRPr="00B41E8F">
        <w:rPr>
          <w:rFonts w:ascii="Arial" w:hAnsi="Arial" w:cs="Arial"/>
        </w:rPr>
        <w:t xml:space="preserve"> MENSAGEM Nº 86/2025 - AUTORIZA A ALIENAÇÃO DOS IMÓVEIS QUE ESPECIFICA, SITUADOS NO MUNICÍPIO DE TIBAGI.</w:t>
      </w:r>
      <w:r w:rsidR="00DB6DB6" w:rsidRPr="00B41E8F">
        <w:rPr>
          <w:rFonts w:ascii="Arial" w:hAnsi="Arial" w:cs="Arial"/>
          <w:color w:val="000000"/>
          <w:lang w:val="pt-PT"/>
        </w:rPr>
        <w:t xml:space="preserve"> </w:t>
      </w:r>
      <w:r w:rsidR="00B41E8F" w:rsidRPr="00B41E8F">
        <w:rPr>
          <w:rFonts w:ascii="Arial" w:hAnsi="Arial" w:cs="Arial"/>
          <w:color w:val="000000"/>
          <w:lang w:val="pt-PT"/>
        </w:rPr>
        <w:t xml:space="preserve">O Relator, Deputado Hussein Bakri, apresentou </w:t>
      </w:r>
      <w:r w:rsidR="00B41E8F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ITEM 9: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11</w:t>
      </w:r>
      <w:r w:rsidR="00DB6DB6" w:rsidRPr="00B41E8F">
        <w:rPr>
          <w:rFonts w:ascii="Arial" w:hAnsi="Arial" w:cs="Arial"/>
          <w:b/>
          <w:color w:val="000000"/>
          <w:lang w:val="pt-PT"/>
        </w:rPr>
        <w:t>/202</w:t>
      </w:r>
      <w:r w:rsidR="00B41E8F" w:rsidRPr="00B41E8F">
        <w:rPr>
          <w:rFonts w:ascii="Arial" w:hAnsi="Arial" w:cs="Arial"/>
          <w:b/>
          <w:color w:val="000000"/>
          <w:lang w:val="pt-PT"/>
        </w:rPr>
        <w:t>5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Deputado </w:t>
      </w:r>
      <w:r w:rsidR="00B41E8F" w:rsidRPr="00B41E8F">
        <w:rPr>
          <w:rFonts w:ascii="Arial" w:hAnsi="Arial" w:cs="Arial"/>
          <w:color w:val="000000"/>
          <w:lang w:val="pt-PT"/>
        </w:rPr>
        <w:t>Luiz Claudio Romanelli</w:t>
      </w:r>
      <w:r w:rsidR="00DB6DB6" w:rsidRPr="00B41E8F">
        <w:rPr>
          <w:rFonts w:ascii="Arial" w:hAnsi="Arial" w:cs="Arial"/>
          <w:color w:val="000000"/>
          <w:lang w:val="pt-PT"/>
        </w:rPr>
        <w:t xml:space="preserve">, que </w:t>
      </w:r>
      <w:r w:rsidR="00B41E8F" w:rsidRPr="00B41E8F">
        <w:rPr>
          <w:rFonts w:ascii="Arial" w:hAnsi="Arial" w:cs="Arial"/>
        </w:rPr>
        <w:t>ALTERA A LEI Nº 19.292 DE 13 DE DEZEMBRO DE 2017, QUE AUTORIZA O PODER EXECUTIVO A EFETUAR A ESTADUALIZAÇÃO DA RODOVIA MUNICIPAL QUE ESPECIFICA, QUE LIGA OS MUNICÍPIOS DE SANTA CRUZ DO MONTE CASTELO E IVATÉ</w:t>
      </w:r>
      <w:r w:rsidR="00DB6DB6" w:rsidRPr="00B41E8F">
        <w:rPr>
          <w:rFonts w:ascii="Arial" w:hAnsi="Arial" w:cs="Arial"/>
          <w:color w:val="000000"/>
          <w:lang w:val="pt-PT"/>
        </w:rPr>
        <w:t xml:space="preserve">. O Relator, Deputado </w:t>
      </w:r>
      <w:r w:rsidR="00B41E8F" w:rsidRPr="00B41E8F">
        <w:rPr>
          <w:rFonts w:ascii="Arial" w:hAnsi="Arial" w:cs="Arial"/>
          <w:color w:val="000000"/>
          <w:lang w:val="pt-PT"/>
        </w:rPr>
        <w:t>Jairo Tamura</w:t>
      </w:r>
      <w:r w:rsidR="00DB6DB6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ITEM 10: Projeto de lei n.º </w:t>
      </w:r>
      <w:r w:rsidR="00B41E8F" w:rsidRPr="00B41E8F">
        <w:rPr>
          <w:rFonts w:ascii="Arial" w:hAnsi="Arial" w:cs="Arial"/>
          <w:b/>
          <w:color w:val="000000"/>
          <w:lang w:val="pt-PT"/>
        </w:rPr>
        <w:t>675/2024</w:t>
      </w:r>
      <w:r w:rsidR="00DB6DB6" w:rsidRPr="00B41E8F">
        <w:rPr>
          <w:rFonts w:ascii="Arial" w:hAnsi="Arial" w:cs="Arial"/>
          <w:b/>
          <w:color w:val="000000"/>
          <w:lang w:val="pt-PT"/>
        </w:rPr>
        <w:t>,</w:t>
      </w:r>
      <w:r w:rsidR="00DB6DB6" w:rsidRPr="00B41E8F">
        <w:rPr>
          <w:rFonts w:ascii="Arial" w:hAnsi="Arial" w:cs="Arial"/>
          <w:color w:val="000000"/>
          <w:lang w:val="pt-PT"/>
        </w:rPr>
        <w:t xml:space="preserve"> de autoria do Deputado </w:t>
      </w:r>
      <w:r w:rsidR="00B41E8F" w:rsidRPr="00B41E8F">
        <w:rPr>
          <w:rFonts w:ascii="Arial" w:hAnsi="Arial" w:cs="Arial"/>
          <w:color w:val="000000"/>
          <w:lang w:val="pt-PT"/>
        </w:rPr>
        <w:t>Matheus Vermelho</w:t>
      </w:r>
      <w:r w:rsidR="00DB6DB6" w:rsidRPr="00B41E8F">
        <w:rPr>
          <w:rFonts w:ascii="Arial" w:hAnsi="Arial" w:cs="Arial"/>
          <w:color w:val="000000"/>
          <w:lang w:val="pt-PT"/>
        </w:rPr>
        <w:t xml:space="preserve">, que </w:t>
      </w:r>
      <w:r w:rsidR="00B41E8F" w:rsidRPr="00B41E8F">
        <w:rPr>
          <w:rFonts w:ascii="Arial" w:hAnsi="Arial" w:cs="Arial"/>
        </w:rPr>
        <w:t xml:space="preserve">DENOMINA DEPUTADO NELSON MEURER A RODOVIA, LOCALIZADA NA PR 885 ENTRE O KM 0 E O KM 4.54, NO MUNICÍPIO DE BOM JESUS DO SUL. </w:t>
      </w:r>
      <w:r w:rsidR="00B41E8F" w:rsidRPr="00B41E8F">
        <w:rPr>
          <w:rFonts w:ascii="Arial" w:hAnsi="Arial" w:cs="Arial"/>
          <w:color w:val="000000"/>
          <w:lang w:val="pt-PT"/>
        </w:rPr>
        <w:t>A</w:t>
      </w:r>
      <w:r w:rsidR="00DB6DB6" w:rsidRPr="00B41E8F">
        <w:rPr>
          <w:rFonts w:ascii="Arial" w:hAnsi="Arial" w:cs="Arial"/>
          <w:color w:val="000000"/>
          <w:lang w:val="pt-PT"/>
        </w:rPr>
        <w:t xml:space="preserve"> Relator</w:t>
      </w:r>
      <w:r w:rsidR="00B41E8F" w:rsidRPr="00B41E8F">
        <w:rPr>
          <w:rFonts w:ascii="Arial" w:hAnsi="Arial" w:cs="Arial"/>
          <w:color w:val="000000"/>
          <w:lang w:val="pt-PT"/>
        </w:rPr>
        <w:t>a</w:t>
      </w:r>
      <w:r w:rsidR="00DB6DB6" w:rsidRPr="00B41E8F">
        <w:rPr>
          <w:rFonts w:ascii="Arial" w:hAnsi="Arial" w:cs="Arial"/>
          <w:color w:val="000000"/>
          <w:lang w:val="pt-PT"/>
        </w:rPr>
        <w:t>, Deputad</w:t>
      </w:r>
      <w:r w:rsidR="00B41E8F" w:rsidRPr="00B41E8F">
        <w:rPr>
          <w:rFonts w:ascii="Arial" w:hAnsi="Arial" w:cs="Arial"/>
          <w:color w:val="000000"/>
          <w:lang w:val="pt-PT"/>
        </w:rPr>
        <w:t>a</w:t>
      </w:r>
      <w:r w:rsidR="00DB6DB6" w:rsidRPr="00B41E8F">
        <w:rPr>
          <w:rFonts w:ascii="Arial" w:hAnsi="Arial" w:cs="Arial"/>
          <w:color w:val="000000"/>
          <w:lang w:val="pt-PT"/>
        </w:rPr>
        <w:t xml:space="preserve"> </w:t>
      </w:r>
      <w:r w:rsidR="00B41E8F" w:rsidRPr="00B41E8F">
        <w:rPr>
          <w:rFonts w:ascii="Arial" w:hAnsi="Arial" w:cs="Arial"/>
          <w:color w:val="000000"/>
          <w:lang w:val="pt-PT"/>
        </w:rPr>
        <w:t>Ana Julia</w:t>
      </w:r>
      <w:r w:rsidR="00DB6DB6" w:rsidRPr="00B41E8F">
        <w:rPr>
          <w:rFonts w:ascii="Arial" w:hAnsi="Arial" w:cs="Arial"/>
          <w:color w:val="000000"/>
          <w:lang w:val="pt-PT"/>
        </w:rPr>
        <w:t xml:space="preserve">, apresentou </w:t>
      </w:r>
      <w:r w:rsidR="00DB6DB6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</w:t>
      </w:r>
      <w:r w:rsidR="00B41E8F" w:rsidRPr="00B41E8F">
        <w:rPr>
          <w:rFonts w:ascii="Arial" w:hAnsi="Arial" w:cs="Arial"/>
          <w:b/>
          <w:color w:val="000000"/>
          <w:lang w:val="pt-PT"/>
        </w:rPr>
        <w:t>ITEM 11: Projeto de lei n.º 324/2024,</w:t>
      </w:r>
      <w:r w:rsidR="00B41E8F" w:rsidRPr="00B41E8F">
        <w:rPr>
          <w:rFonts w:ascii="Arial" w:hAnsi="Arial" w:cs="Arial"/>
          <w:color w:val="000000"/>
          <w:lang w:val="pt-PT"/>
        </w:rPr>
        <w:t xml:space="preserve"> de autoria do Deputado Matheus Vermelho, </w:t>
      </w:r>
      <w:r w:rsidR="00B41E8F" w:rsidRPr="00B41E8F">
        <w:rPr>
          <w:rFonts w:ascii="Arial" w:hAnsi="Arial" w:cs="Arial"/>
        </w:rPr>
        <w:t xml:space="preserve">DENOMINA PONTE HEITOR BAGGIO A PONTE SOBRE O RIO IVAÍ, NA PR498 QUE INTERLIGA OS MUNICÍPIOS DE JAPURÁ A SÃO CARLOS DO IVAÍ. </w:t>
      </w:r>
      <w:r w:rsidR="00B41E8F" w:rsidRPr="00B41E8F">
        <w:rPr>
          <w:rFonts w:ascii="Arial" w:hAnsi="Arial" w:cs="Arial"/>
          <w:color w:val="000000"/>
          <w:lang w:val="pt-PT"/>
        </w:rPr>
        <w:t xml:space="preserve">A Relatora, Deputada Ana Julia, apresentou </w:t>
      </w:r>
      <w:r w:rsidR="00B41E8F" w:rsidRPr="00B41E8F">
        <w:rPr>
          <w:rFonts w:ascii="Arial" w:hAnsi="Arial" w:cs="Arial"/>
          <w:b/>
          <w:color w:val="000000"/>
          <w:lang w:val="pt-PT"/>
        </w:rPr>
        <w:t xml:space="preserve">parecer favorável, que foi aprovado por unanimidade pelos Senhores Deputados. </w:t>
      </w:r>
      <w:r w:rsidR="000A312D" w:rsidRPr="00B41E8F">
        <w:rPr>
          <w:rFonts w:ascii="Arial" w:hAnsi="Arial" w:cs="Arial"/>
          <w:color w:val="000000"/>
          <w:lang w:val="pt-PT"/>
        </w:rPr>
        <w:t xml:space="preserve">Nada mais havendo a tratar, </w:t>
      </w:r>
      <w:r w:rsidR="00F40E3A" w:rsidRPr="00B41E8F">
        <w:rPr>
          <w:rFonts w:ascii="Arial" w:hAnsi="Arial" w:cs="Arial"/>
          <w:color w:val="000000"/>
          <w:lang w:val="pt-PT"/>
        </w:rPr>
        <w:t xml:space="preserve">o Senhor Presidente declarou encerrada a Reunião. Assim se </w:t>
      </w:r>
      <w:r w:rsidR="000A312D" w:rsidRPr="00B41E8F">
        <w:rPr>
          <w:rFonts w:ascii="Arial" w:hAnsi="Arial" w:cs="Arial"/>
          <w:color w:val="000000"/>
          <w:lang w:val="pt-PT"/>
        </w:rPr>
        <w:t>lavrou a Ata</w:t>
      </w:r>
      <w:r w:rsidR="002E6200" w:rsidRPr="00B41E8F">
        <w:rPr>
          <w:rFonts w:ascii="Arial" w:hAnsi="Arial" w:cs="Arial"/>
          <w:color w:val="000000"/>
          <w:lang w:val="pt-PT"/>
        </w:rPr>
        <w:t xml:space="preserve">, que segue assinada pelo Presidente da </w:t>
      </w:r>
      <w:r w:rsidR="000A312D" w:rsidRPr="00B41E8F">
        <w:rPr>
          <w:rFonts w:ascii="Arial" w:hAnsi="Arial" w:cs="Arial"/>
          <w:color w:val="000000"/>
          <w:lang w:val="pt-PT"/>
        </w:rPr>
        <w:t>Comissão</w:t>
      </w:r>
      <w:r w:rsidR="002E6200" w:rsidRPr="00B41E8F">
        <w:rPr>
          <w:rFonts w:ascii="Arial" w:hAnsi="Arial" w:cs="Arial"/>
          <w:color w:val="000000"/>
          <w:lang w:val="pt-PT"/>
        </w:rPr>
        <w:t xml:space="preserve"> e por</w:t>
      </w:r>
      <w:r w:rsidR="002E6200" w:rsidRPr="00B17F88">
        <w:rPr>
          <w:rFonts w:ascii="Arial" w:hAnsi="Arial" w:cs="Arial"/>
          <w:color w:val="000000"/>
          <w:lang w:val="pt-PT"/>
        </w:rPr>
        <w:t xml:space="preserve"> mim, </w:t>
      </w:r>
      <w:r w:rsidR="00F47E20">
        <w:rPr>
          <w:rFonts w:ascii="Arial" w:hAnsi="Arial" w:cs="Arial"/>
          <w:color w:val="000000"/>
          <w:lang w:val="pt-PT"/>
        </w:rPr>
        <w:t>Guilherme Laureanti Plantes Machado</w:t>
      </w:r>
      <w:r w:rsidR="002E6200" w:rsidRPr="00B17F88">
        <w:rPr>
          <w:rFonts w:ascii="Arial" w:hAnsi="Arial" w:cs="Arial"/>
          <w:color w:val="000000"/>
          <w:lang w:val="pt-PT"/>
        </w:rPr>
        <w:t xml:space="preserve">, que secretariei a </w:t>
      </w:r>
      <w:r w:rsidR="00F40E3A">
        <w:rPr>
          <w:rFonts w:ascii="Arial" w:hAnsi="Arial" w:cs="Arial"/>
          <w:color w:val="000000"/>
          <w:lang w:val="pt-PT"/>
        </w:rPr>
        <w:t>R</w:t>
      </w:r>
      <w:r w:rsidR="002E6200" w:rsidRPr="00B17F88">
        <w:rPr>
          <w:rFonts w:ascii="Arial" w:hAnsi="Arial" w:cs="Arial"/>
          <w:color w:val="000000"/>
          <w:lang w:val="pt-PT"/>
        </w:rPr>
        <w:t xml:space="preserve">eunião. (Reunião encerrada às </w:t>
      </w:r>
      <w:r w:rsidR="00F47E20">
        <w:rPr>
          <w:rFonts w:ascii="Arial" w:hAnsi="Arial" w:cs="Arial"/>
          <w:color w:val="000000"/>
          <w:lang w:val="pt-PT"/>
        </w:rPr>
        <w:t>16</w:t>
      </w:r>
      <w:r w:rsidR="002E6200" w:rsidRPr="00B17F88">
        <w:rPr>
          <w:rFonts w:ascii="Arial" w:hAnsi="Arial" w:cs="Arial"/>
          <w:color w:val="000000"/>
          <w:lang w:val="pt-PT"/>
        </w:rPr>
        <w:t>h</w:t>
      </w:r>
      <w:r w:rsidR="00F47E20">
        <w:rPr>
          <w:rFonts w:ascii="Arial" w:hAnsi="Arial" w:cs="Arial"/>
          <w:color w:val="000000"/>
          <w:lang w:val="pt-PT"/>
        </w:rPr>
        <w:t>50</w:t>
      </w:r>
      <w:r w:rsidR="002E6200" w:rsidRPr="00B17F88">
        <w:rPr>
          <w:rFonts w:ascii="Arial" w:hAnsi="Arial" w:cs="Arial"/>
          <w:color w:val="000000"/>
          <w:lang w:val="pt-PT"/>
        </w:rPr>
        <w:t>)</w:t>
      </w:r>
      <w:bookmarkStart w:id="0" w:name="_GoBack"/>
      <w:bookmarkEnd w:id="0"/>
    </w:p>
    <w:p w:rsidR="00AB58E6" w:rsidRPr="00B17F88" w:rsidRDefault="00F40E3A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F47E20">
        <w:rPr>
          <w:rFonts w:ascii="Arial" w:hAnsi="Arial" w:cs="Arial"/>
          <w:b/>
          <w:color w:val="000000"/>
          <w:lang w:val="pt-PT"/>
        </w:rPr>
        <w:t>Ney Leprevost</w:t>
      </w:r>
    </w:p>
    <w:p w:rsidR="00AB58E6" w:rsidRPr="00B17F88" w:rsidRDefault="00AB58E6" w:rsidP="00AB58E6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de </w:t>
      </w:r>
      <w:r w:rsidR="00F47E20">
        <w:rPr>
          <w:rFonts w:ascii="Arial" w:hAnsi="Arial" w:cs="Arial"/>
          <w:color w:val="000000"/>
          <w:lang w:val="pt-PT"/>
        </w:rPr>
        <w:t>Obras Públicas, Transportes e Comunicação</w:t>
      </w:r>
    </w:p>
    <w:p w:rsidR="00AB58E6" w:rsidRPr="00B17F88" w:rsidRDefault="00F47E20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Guilherme Laureanti Plantes Machado</w:t>
      </w:r>
    </w:p>
    <w:p w:rsidR="00AB58E6" w:rsidRPr="00F47E20" w:rsidRDefault="001C151D" w:rsidP="00F47E20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Secretário da Comissão de </w:t>
      </w:r>
      <w:r w:rsidR="00F47E20">
        <w:rPr>
          <w:rFonts w:ascii="Arial" w:hAnsi="Arial" w:cs="Arial"/>
          <w:color w:val="000000"/>
          <w:lang w:val="pt-PT"/>
        </w:rPr>
        <w:t>Obras Públicas, Transportes e Comunicação</w:t>
      </w:r>
    </w:p>
    <w:sectPr w:rsidR="00AB58E6" w:rsidRPr="00F47E20" w:rsidSect="00FE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66"/>
    <w:rsid w:val="00072D3D"/>
    <w:rsid w:val="000A312D"/>
    <w:rsid w:val="000B3AA1"/>
    <w:rsid w:val="000D00A4"/>
    <w:rsid w:val="00196A52"/>
    <w:rsid w:val="001C151D"/>
    <w:rsid w:val="00206A66"/>
    <w:rsid w:val="00211FB1"/>
    <w:rsid w:val="0026752C"/>
    <w:rsid w:val="002911F5"/>
    <w:rsid w:val="002968EE"/>
    <w:rsid w:val="002E6200"/>
    <w:rsid w:val="0030618E"/>
    <w:rsid w:val="00340B4E"/>
    <w:rsid w:val="0041399E"/>
    <w:rsid w:val="00434D8E"/>
    <w:rsid w:val="004E225A"/>
    <w:rsid w:val="005005A5"/>
    <w:rsid w:val="005D7266"/>
    <w:rsid w:val="00856317"/>
    <w:rsid w:val="008B0301"/>
    <w:rsid w:val="00950098"/>
    <w:rsid w:val="00966DF2"/>
    <w:rsid w:val="009C46BF"/>
    <w:rsid w:val="009D7EBA"/>
    <w:rsid w:val="00A045AF"/>
    <w:rsid w:val="00A80F1D"/>
    <w:rsid w:val="00A86D6C"/>
    <w:rsid w:val="00AB58E6"/>
    <w:rsid w:val="00AD0D15"/>
    <w:rsid w:val="00AF1E0B"/>
    <w:rsid w:val="00B17F88"/>
    <w:rsid w:val="00B20852"/>
    <w:rsid w:val="00B41E8F"/>
    <w:rsid w:val="00BF3138"/>
    <w:rsid w:val="00C014A8"/>
    <w:rsid w:val="00CF714B"/>
    <w:rsid w:val="00D27A1A"/>
    <w:rsid w:val="00D81FA1"/>
    <w:rsid w:val="00D943D7"/>
    <w:rsid w:val="00DB6DB6"/>
    <w:rsid w:val="00DF7185"/>
    <w:rsid w:val="00E54DA3"/>
    <w:rsid w:val="00E75E6F"/>
    <w:rsid w:val="00EB552F"/>
    <w:rsid w:val="00EF6617"/>
    <w:rsid w:val="00F0153C"/>
    <w:rsid w:val="00F40E3A"/>
    <w:rsid w:val="00F47E20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Brante</dc:creator>
  <cp:lastModifiedBy>user</cp:lastModifiedBy>
  <cp:revision>10</cp:revision>
  <cp:lastPrinted>2025-09-22T13:15:00Z</cp:lastPrinted>
  <dcterms:created xsi:type="dcterms:W3CDTF">2025-02-27T13:10:00Z</dcterms:created>
  <dcterms:modified xsi:type="dcterms:W3CDTF">2025-09-22T13:35:00Z</dcterms:modified>
</cp:coreProperties>
</file>