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3BE" w:rsidRDefault="004A61C5">
      <w:pPr>
        <w:jc w:val="center"/>
        <w:rPr>
          <w:rFonts w:ascii="Arial" w:hAnsi="Arial" w:cs="Arial"/>
          <w:b/>
          <w:sz w:val="26"/>
          <w:szCs w:val="26"/>
        </w:rPr>
      </w:pPr>
      <w:r>
        <w:rPr>
          <w:rFonts w:ascii="Arial" w:hAnsi="Arial" w:cs="Arial"/>
          <w:b/>
          <w:sz w:val="26"/>
          <w:szCs w:val="26"/>
        </w:rPr>
        <w:t>CONVOCAÇÃO</w:t>
      </w:r>
    </w:p>
    <w:p w:rsidR="000113BE" w:rsidRDefault="004A61C5">
      <w:pPr>
        <w:jc w:val="both"/>
        <w:rPr>
          <w:rFonts w:ascii="Arial" w:hAnsi="Arial" w:cs="Arial"/>
          <w:sz w:val="26"/>
          <w:szCs w:val="26"/>
        </w:rPr>
      </w:pPr>
      <w:r>
        <w:rPr>
          <w:rFonts w:ascii="Arial" w:hAnsi="Arial" w:cs="Arial"/>
          <w:sz w:val="26"/>
          <w:szCs w:val="26"/>
        </w:rPr>
        <w:t>A Comissão de Finanças e Tributação, através do seu Presidente, Deputado MARCIO PACHECO, tem a honra de convocar Vossa Excelência para reunião ordinária.</w:t>
      </w:r>
    </w:p>
    <w:p w:rsidR="000113BE" w:rsidRDefault="004A61C5" w:rsidP="004A61C5">
      <w:pPr>
        <w:tabs>
          <w:tab w:val="center" w:pos="4606"/>
        </w:tabs>
        <w:spacing w:after="0" w:line="240" w:lineRule="auto"/>
        <w:rPr>
          <w:rFonts w:ascii="Arial" w:hAnsi="Arial" w:cs="Arial"/>
          <w:sz w:val="26"/>
          <w:szCs w:val="26"/>
        </w:rPr>
      </w:pPr>
      <w:r>
        <w:rPr>
          <w:rFonts w:ascii="Arial" w:hAnsi="Arial" w:cs="Arial"/>
          <w:b/>
          <w:sz w:val="26"/>
          <w:szCs w:val="26"/>
        </w:rPr>
        <w:t>Data</w:t>
      </w:r>
      <w:r>
        <w:rPr>
          <w:rFonts w:ascii="Arial" w:hAnsi="Arial" w:cs="Arial"/>
          <w:sz w:val="26"/>
          <w:szCs w:val="26"/>
        </w:rPr>
        <w:t xml:space="preserve">: </w:t>
      </w:r>
      <w:r w:rsidR="00E149CB">
        <w:rPr>
          <w:rFonts w:ascii="Arial" w:hAnsi="Arial" w:cs="Arial"/>
          <w:sz w:val="26"/>
          <w:szCs w:val="26"/>
        </w:rPr>
        <w:t>31</w:t>
      </w:r>
      <w:r>
        <w:rPr>
          <w:rFonts w:ascii="Arial" w:hAnsi="Arial" w:cs="Arial"/>
          <w:sz w:val="26"/>
          <w:szCs w:val="26"/>
        </w:rPr>
        <w:t>/03/2026 – Terça-feira</w:t>
      </w:r>
      <w:r>
        <w:rPr>
          <w:rFonts w:ascii="Arial" w:hAnsi="Arial" w:cs="Arial"/>
          <w:sz w:val="26"/>
          <w:szCs w:val="26"/>
        </w:rPr>
        <w:tab/>
      </w:r>
    </w:p>
    <w:p w:rsidR="000113BE" w:rsidRDefault="004A61C5" w:rsidP="004A61C5">
      <w:pPr>
        <w:spacing w:after="0" w:line="240" w:lineRule="auto"/>
        <w:rPr>
          <w:rFonts w:ascii="Arial" w:hAnsi="Arial" w:cs="Arial"/>
          <w:sz w:val="26"/>
          <w:szCs w:val="26"/>
        </w:rPr>
      </w:pPr>
      <w:r>
        <w:rPr>
          <w:rFonts w:ascii="Arial" w:hAnsi="Arial" w:cs="Arial"/>
          <w:b/>
          <w:sz w:val="26"/>
          <w:szCs w:val="26"/>
        </w:rPr>
        <w:t>Horário</w:t>
      </w:r>
      <w:r>
        <w:rPr>
          <w:rFonts w:ascii="Arial" w:hAnsi="Arial" w:cs="Arial"/>
          <w:sz w:val="26"/>
          <w:szCs w:val="26"/>
        </w:rPr>
        <w:t>: 14h15min – Logo após a reunião da Comissão de Constituição e Justiça</w:t>
      </w:r>
    </w:p>
    <w:p w:rsidR="000113BE" w:rsidRDefault="004A61C5" w:rsidP="004A61C5">
      <w:pPr>
        <w:spacing w:after="0" w:line="240" w:lineRule="auto"/>
        <w:rPr>
          <w:rFonts w:ascii="Arial" w:hAnsi="Arial" w:cs="Arial"/>
          <w:sz w:val="26"/>
          <w:szCs w:val="26"/>
        </w:rPr>
      </w:pPr>
      <w:r>
        <w:rPr>
          <w:rFonts w:ascii="Arial" w:hAnsi="Arial" w:cs="Arial"/>
          <w:b/>
          <w:sz w:val="26"/>
          <w:szCs w:val="26"/>
        </w:rPr>
        <w:t xml:space="preserve">Local: </w:t>
      </w:r>
      <w:r>
        <w:rPr>
          <w:rFonts w:ascii="Arial" w:hAnsi="Arial" w:cs="Arial"/>
          <w:sz w:val="26"/>
          <w:szCs w:val="26"/>
        </w:rPr>
        <w:t>Auditório Legislativo – Deputado Delegado Rubens Recalcatti</w:t>
      </w:r>
    </w:p>
    <w:p w:rsidR="000113BE" w:rsidRDefault="000113BE" w:rsidP="004A61C5">
      <w:pPr>
        <w:pStyle w:val="NormalWeb"/>
        <w:spacing w:beforeAutospacing="0" w:after="0" w:afterAutospacing="0"/>
        <w:ind w:right="-1"/>
        <w:jc w:val="both"/>
        <w:rPr>
          <w:rFonts w:ascii="Arial" w:hAnsi="Arial" w:cs="Arial"/>
          <w:b/>
          <w:sz w:val="26"/>
          <w:szCs w:val="26"/>
        </w:rPr>
      </w:pPr>
    </w:p>
    <w:p w:rsidR="000113BE" w:rsidRDefault="004A61C5">
      <w:pPr>
        <w:pStyle w:val="NormalWeb"/>
        <w:spacing w:beforeAutospacing="0" w:after="0" w:afterAutospacing="0" w:line="276" w:lineRule="auto"/>
        <w:ind w:right="-1"/>
        <w:jc w:val="both"/>
        <w:rPr>
          <w:rFonts w:ascii="Arial" w:hAnsi="Arial" w:cs="Arial"/>
          <w:b/>
          <w:sz w:val="26"/>
          <w:szCs w:val="26"/>
        </w:rPr>
      </w:pPr>
      <w:r>
        <w:rPr>
          <w:rFonts w:ascii="Arial" w:hAnsi="Arial" w:cs="Arial"/>
          <w:b/>
          <w:sz w:val="26"/>
          <w:szCs w:val="26"/>
        </w:rPr>
        <w:t>Pauta:</w:t>
      </w:r>
    </w:p>
    <w:p w:rsidR="005550FE" w:rsidRDefault="005550FE">
      <w:pPr>
        <w:pStyle w:val="NormalWeb"/>
        <w:spacing w:beforeAutospacing="0" w:after="0" w:afterAutospacing="0" w:line="276" w:lineRule="auto"/>
        <w:ind w:right="-1"/>
        <w:jc w:val="both"/>
        <w:rPr>
          <w:rFonts w:ascii="Arial" w:hAnsi="Arial" w:cs="Arial"/>
          <w:b/>
          <w:sz w:val="26"/>
          <w:szCs w:val="26"/>
        </w:rPr>
      </w:pPr>
    </w:p>
    <w:p w:rsidR="00BC2253" w:rsidRPr="00437F1E" w:rsidRDefault="00BC2253" w:rsidP="00BC2253">
      <w:pPr>
        <w:spacing w:after="0"/>
        <w:jc w:val="both"/>
        <w:rPr>
          <w:rFonts w:ascii="Arial" w:hAnsi="Arial" w:cs="Arial"/>
          <w:b/>
          <w:bCs/>
          <w:sz w:val="26"/>
          <w:szCs w:val="26"/>
        </w:rPr>
      </w:pPr>
      <w:r w:rsidRPr="00437F1E">
        <w:rPr>
          <w:rFonts w:ascii="Arial" w:hAnsi="Arial" w:cs="Arial"/>
          <w:b/>
          <w:bCs/>
          <w:sz w:val="26"/>
          <w:szCs w:val="26"/>
        </w:rPr>
        <w:t xml:space="preserve">- Projeto de Lei n° 262/2025 </w:t>
      </w:r>
      <w:r w:rsidR="00293DCF">
        <w:rPr>
          <w:rFonts w:ascii="Arial" w:hAnsi="Arial" w:cs="Arial"/>
          <w:b/>
          <w:bCs/>
          <w:sz w:val="26"/>
          <w:szCs w:val="26"/>
        </w:rPr>
        <w:t xml:space="preserve">– </w:t>
      </w:r>
      <w:r w:rsidR="00293DCF" w:rsidRPr="00293DCF">
        <w:rPr>
          <w:rFonts w:ascii="Arial" w:hAnsi="Arial" w:cs="Arial"/>
          <w:b/>
          <w:bCs/>
          <w:color w:val="FF0000"/>
          <w:sz w:val="26"/>
          <w:szCs w:val="26"/>
        </w:rPr>
        <w:t>RETORNO DE PEDIDO DE VISTAS</w:t>
      </w:r>
    </w:p>
    <w:p w:rsidR="00BC2253" w:rsidRPr="00437F1E" w:rsidRDefault="00BC2253" w:rsidP="00BC2253">
      <w:pPr>
        <w:spacing w:after="0"/>
        <w:jc w:val="both"/>
        <w:rPr>
          <w:rFonts w:ascii="Arial" w:hAnsi="Arial" w:cs="Arial"/>
          <w:sz w:val="26"/>
          <w:szCs w:val="26"/>
        </w:rPr>
      </w:pPr>
      <w:r w:rsidRPr="00437F1E">
        <w:rPr>
          <w:rFonts w:ascii="Arial" w:hAnsi="Arial" w:cs="Arial"/>
          <w:sz w:val="26"/>
          <w:szCs w:val="26"/>
        </w:rPr>
        <w:t>Dispõe sobre a cooperação entre o Estado do Paraná e os Municípios para o fortalecimento das Guardas Municipais, por meio da transferência de recursos financeiros e bens móveis, e dá outras providências.</w:t>
      </w:r>
    </w:p>
    <w:p w:rsidR="00BC2253" w:rsidRPr="00437F1E" w:rsidRDefault="00BC2253" w:rsidP="00BC2253">
      <w:pPr>
        <w:spacing w:after="0"/>
        <w:jc w:val="both"/>
        <w:rPr>
          <w:rFonts w:ascii="Arial" w:hAnsi="Arial" w:cs="Arial"/>
          <w:sz w:val="26"/>
          <w:szCs w:val="26"/>
        </w:rPr>
      </w:pPr>
      <w:r w:rsidRPr="00437F1E">
        <w:rPr>
          <w:rFonts w:ascii="Arial" w:hAnsi="Arial" w:cs="Arial"/>
          <w:sz w:val="26"/>
          <w:szCs w:val="26"/>
        </w:rPr>
        <w:t>Autoria: Deputado Gugu Bueno, Deputado Artagão Junior, Deputado Batatinha, Deputado Bazana, Deputado Delegado Jacovós, Deputado Delegado Tito Barichello, Deputado Evandro Araujo, Deputado Gilberto Ribeiro, Deputado Marcio Pacheco, Deputado Professor Lemos, Deputado Requi</w:t>
      </w:r>
      <w:r>
        <w:rPr>
          <w:rFonts w:ascii="Arial" w:hAnsi="Arial" w:cs="Arial"/>
          <w:sz w:val="26"/>
          <w:szCs w:val="26"/>
        </w:rPr>
        <w:t>ão Filho, Deputado Jairo Tamura e</w:t>
      </w:r>
      <w:r w:rsidRPr="00437F1E">
        <w:rPr>
          <w:rFonts w:ascii="Arial" w:hAnsi="Arial" w:cs="Arial"/>
          <w:sz w:val="26"/>
          <w:szCs w:val="26"/>
        </w:rPr>
        <w:t xml:space="preserve"> Deputado Dr</w:t>
      </w:r>
      <w:r>
        <w:rPr>
          <w:rFonts w:ascii="Arial" w:hAnsi="Arial" w:cs="Arial"/>
          <w:sz w:val="26"/>
          <w:szCs w:val="26"/>
        </w:rPr>
        <w:t>.</w:t>
      </w:r>
      <w:r w:rsidRPr="00437F1E">
        <w:rPr>
          <w:rFonts w:ascii="Arial" w:hAnsi="Arial" w:cs="Arial"/>
          <w:sz w:val="26"/>
          <w:szCs w:val="26"/>
        </w:rPr>
        <w:t xml:space="preserve"> Leônidas</w:t>
      </w:r>
      <w:r>
        <w:rPr>
          <w:rFonts w:ascii="Arial" w:hAnsi="Arial" w:cs="Arial"/>
          <w:sz w:val="26"/>
          <w:szCs w:val="26"/>
        </w:rPr>
        <w:t>.</w:t>
      </w:r>
    </w:p>
    <w:p w:rsidR="00BC2253" w:rsidRDefault="00BC2253" w:rsidP="00BC2253">
      <w:pPr>
        <w:tabs>
          <w:tab w:val="left" w:pos="5162"/>
        </w:tabs>
        <w:spacing w:after="0"/>
        <w:jc w:val="both"/>
        <w:rPr>
          <w:rFonts w:ascii="Arial" w:hAnsi="Arial" w:cs="Arial"/>
          <w:b/>
          <w:bCs/>
          <w:sz w:val="26"/>
          <w:szCs w:val="26"/>
        </w:rPr>
      </w:pPr>
      <w:r w:rsidRPr="00437F1E">
        <w:rPr>
          <w:rFonts w:ascii="Arial" w:hAnsi="Arial" w:cs="Arial"/>
          <w:b/>
          <w:bCs/>
          <w:sz w:val="26"/>
          <w:szCs w:val="26"/>
        </w:rPr>
        <w:t xml:space="preserve">Relatoria: </w:t>
      </w:r>
      <w:r>
        <w:rPr>
          <w:rFonts w:ascii="Arial" w:hAnsi="Arial" w:cs="Arial"/>
          <w:b/>
          <w:bCs/>
          <w:sz w:val="26"/>
          <w:szCs w:val="26"/>
        </w:rPr>
        <w:t>Deputado Arilson Chiorato</w:t>
      </w:r>
    </w:p>
    <w:p w:rsidR="00293DCF" w:rsidRDefault="00293DCF" w:rsidP="00BC2253">
      <w:pPr>
        <w:tabs>
          <w:tab w:val="left" w:pos="5162"/>
        </w:tabs>
        <w:spacing w:after="0"/>
        <w:jc w:val="both"/>
        <w:rPr>
          <w:rFonts w:ascii="Arial" w:hAnsi="Arial" w:cs="Arial"/>
          <w:b/>
          <w:bCs/>
          <w:sz w:val="26"/>
          <w:szCs w:val="26"/>
        </w:rPr>
      </w:pPr>
    </w:p>
    <w:p w:rsidR="00293DCF" w:rsidRPr="00AD6034" w:rsidRDefault="00293DCF" w:rsidP="00293DCF">
      <w:pPr>
        <w:spacing w:after="0"/>
        <w:jc w:val="both"/>
        <w:rPr>
          <w:rFonts w:ascii="Arial" w:hAnsi="Arial" w:cs="Arial"/>
          <w:b/>
          <w:bCs/>
          <w:sz w:val="26"/>
          <w:szCs w:val="26"/>
        </w:rPr>
      </w:pPr>
      <w:r w:rsidRPr="00AD6034">
        <w:rPr>
          <w:rFonts w:ascii="Arial" w:hAnsi="Arial" w:cs="Arial"/>
          <w:b/>
          <w:bCs/>
          <w:sz w:val="26"/>
          <w:szCs w:val="26"/>
        </w:rPr>
        <w:t xml:space="preserve">- Projeto de Lei n° </w:t>
      </w:r>
      <w:r>
        <w:rPr>
          <w:rFonts w:ascii="Arial" w:hAnsi="Arial" w:cs="Arial"/>
          <w:b/>
          <w:bCs/>
          <w:sz w:val="26"/>
          <w:szCs w:val="26"/>
        </w:rPr>
        <w:t>282</w:t>
      </w:r>
      <w:r w:rsidRPr="00AD6034">
        <w:rPr>
          <w:rFonts w:ascii="Arial" w:hAnsi="Arial" w:cs="Arial"/>
          <w:b/>
          <w:bCs/>
          <w:sz w:val="26"/>
          <w:szCs w:val="26"/>
        </w:rPr>
        <w:t>/2026 -</w:t>
      </w:r>
      <w:r w:rsidRPr="00AD6034">
        <w:rPr>
          <w:rFonts w:ascii="Arial" w:eastAsia="Calibri" w:hAnsi="Arial" w:cs="Arial"/>
          <w:b/>
          <w:bCs/>
          <w:color w:val="FF0000"/>
          <w:sz w:val="26"/>
          <w:szCs w:val="26"/>
        </w:rPr>
        <w:t xml:space="preserve"> </w:t>
      </w:r>
      <w:r w:rsidRPr="00293DCF">
        <w:rPr>
          <w:rFonts w:ascii="Arial" w:hAnsi="Arial" w:cs="Arial"/>
          <w:b/>
          <w:bCs/>
          <w:color w:val="FF0000"/>
          <w:sz w:val="26"/>
          <w:szCs w:val="26"/>
        </w:rPr>
        <w:t>RETORNO DE PEDIDO DE VISTAS</w:t>
      </w:r>
    </w:p>
    <w:p w:rsidR="00293DCF" w:rsidRPr="00AD6034" w:rsidRDefault="00293DCF" w:rsidP="00293DCF">
      <w:pPr>
        <w:spacing w:after="0"/>
        <w:jc w:val="both"/>
        <w:rPr>
          <w:rFonts w:ascii="Arial" w:hAnsi="Arial" w:cs="Arial"/>
          <w:sz w:val="26"/>
          <w:szCs w:val="26"/>
        </w:rPr>
      </w:pPr>
      <w:r w:rsidRPr="00AD6034">
        <w:rPr>
          <w:rFonts w:ascii="Arial" w:hAnsi="Arial" w:cs="Arial"/>
          <w:sz w:val="26"/>
          <w:szCs w:val="26"/>
        </w:rPr>
        <w:t>Mensagem nº 16/2026 - Autoriza o Poder Executivo a contratar operação de crédito junto ao Banco Interamericano de Desenvolvimento, com a garantia da União, e dá outras providências.</w:t>
      </w:r>
    </w:p>
    <w:p w:rsidR="00293DCF" w:rsidRPr="00AD6034" w:rsidRDefault="00293DCF" w:rsidP="00293DCF">
      <w:pPr>
        <w:spacing w:after="0"/>
        <w:jc w:val="both"/>
        <w:rPr>
          <w:rFonts w:ascii="Arial" w:hAnsi="Arial" w:cs="Arial"/>
          <w:sz w:val="26"/>
          <w:szCs w:val="26"/>
        </w:rPr>
      </w:pPr>
      <w:r w:rsidRPr="00AD6034">
        <w:rPr>
          <w:rFonts w:ascii="Arial" w:hAnsi="Arial" w:cs="Arial"/>
          <w:sz w:val="26"/>
          <w:szCs w:val="26"/>
        </w:rPr>
        <w:t>Autoria Poder Executivo.</w:t>
      </w:r>
    </w:p>
    <w:p w:rsidR="00293DCF" w:rsidRDefault="00293DCF" w:rsidP="00293DCF">
      <w:pPr>
        <w:tabs>
          <w:tab w:val="left" w:pos="5162"/>
        </w:tabs>
        <w:spacing w:after="0"/>
        <w:jc w:val="both"/>
        <w:rPr>
          <w:rFonts w:ascii="Arial" w:hAnsi="Arial" w:cs="Arial"/>
          <w:b/>
          <w:bCs/>
          <w:sz w:val="26"/>
          <w:szCs w:val="26"/>
        </w:rPr>
      </w:pPr>
      <w:r w:rsidRPr="004A61C5">
        <w:rPr>
          <w:rFonts w:ascii="Arial" w:hAnsi="Arial" w:cs="Arial"/>
          <w:b/>
          <w:bCs/>
          <w:sz w:val="26"/>
          <w:szCs w:val="26"/>
        </w:rPr>
        <w:t xml:space="preserve">Relatoria: </w:t>
      </w:r>
      <w:r>
        <w:rPr>
          <w:rFonts w:ascii="Arial" w:hAnsi="Arial" w:cs="Arial"/>
          <w:b/>
          <w:bCs/>
          <w:sz w:val="26"/>
          <w:szCs w:val="26"/>
        </w:rPr>
        <w:t>Deputada Secretária Márcia</w:t>
      </w:r>
    </w:p>
    <w:p w:rsidR="00293DCF" w:rsidRPr="00437F1E" w:rsidRDefault="00293DCF" w:rsidP="00BC2253">
      <w:pPr>
        <w:tabs>
          <w:tab w:val="left" w:pos="5162"/>
        </w:tabs>
        <w:spacing w:after="0"/>
        <w:jc w:val="both"/>
        <w:rPr>
          <w:rFonts w:ascii="Arial" w:hAnsi="Arial" w:cs="Arial"/>
          <w:b/>
          <w:bCs/>
          <w:sz w:val="26"/>
          <w:szCs w:val="26"/>
        </w:rPr>
      </w:pPr>
    </w:p>
    <w:p w:rsidR="00293DCF" w:rsidRDefault="00293DCF" w:rsidP="00293DCF">
      <w:pPr>
        <w:tabs>
          <w:tab w:val="left" w:pos="5162"/>
        </w:tabs>
        <w:spacing w:after="0"/>
        <w:jc w:val="both"/>
        <w:rPr>
          <w:rFonts w:ascii="Arial" w:hAnsi="Arial" w:cs="Arial"/>
          <w:sz w:val="26"/>
          <w:szCs w:val="26"/>
        </w:rPr>
      </w:pPr>
      <w:r w:rsidRPr="006D6B89">
        <w:rPr>
          <w:rFonts w:ascii="Arial" w:hAnsi="Arial" w:cs="Arial"/>
          <w:b/>
          <w:bCs/>
          <w:sz w:val="26"/>
          <w:szCs w:val="26"/>
        </w:rPr>
        <w:t>- Projeto de Lei n° 28</w:t>
      </w:r>
      <w:r>
        <w:rPr>
          <w:rFonts w:ascii="Arial" w:hAnsi="Arial" w:cs="Arial"/>
          <w:b/>
          <w:bCs/>
          <w:sz w:val="26"/>
          <w:szCs w:val="26"/>
        </w:rPr>
        <w:t>4</w:t>
      </w:r>
      <w:r w:rsidRPr="006D6B89">
        <w:rPr>
          <w:rFonts w:ascii="Arial" w:hAnsi="Arial" w:cs="Arial"/>
          <w:b/>
          <w:bCs/>
          <w:sz w:val="26"/>
          <w:szCs w:val="26"/>
        </w:rPr>
        <w:t>/2026 -</w:t>
      </w:r>
      <w:r w:rsidRPr="006D6B89">
        <w:rPr>
          <w:rFonts w:ascii="Arial" w:eastAsia="Calibri" w:hAnsi="Arial" w:cs="Arial"/>
          <w:b/>
          <w:bCs/>
          <w:color w:val="FF0000"/>
          <w:sz w:val="26"/>
          <w:szCs w:val="26"/>
        </w:rPr>
        <w:t xml:space="preserve"> </w:t>
      </w:r>
      <w:r w:rsidRPr="00293DCF">
        <w:rPr>
          <w:rFonts w:ascii="Arial" w:hAnsi="Arial" w:cs="Arial"/>
          <w:b/>
          <w:bCs/>
          <w:color w:val="FF0000"/>
          <w:sz w:val="26"/>
          <w:szCs w:val="26"/>
        </w:rPr>
        <w:t>RETORNO DE PEDIDO DE VISTAS</w:t>
      </w:r>
      <w:r w:rsidRPr="006D6B89">
        <w:rPr>
          <w:rFonts w:ascii="Arial" w:hAnsi="Arial" w:cs="Arial"/>
          <w:sz w:val="26"/>
          <w:szCs w:val="26"/>
        </w:rPr>
        <w:t xml:space="preserve"> </w:t>
      </w:r>
    </w:p>
    <w:p w:rsidR="00293DCF" w:rsidRPr="006D6B89" w:rsidRDefault="00293DCF" w:rsidP="00293DCF">
      <w:pPr>
        <w:tabs>
          <w:tab w:val="left" w:pos="5162"/>
        </w:tabs>
        <w:spacing w:after="0"/>
        <w:jc w:val="both"/>
        <w:rPr>
          <w:rFonts w:ascii="Arial" w:hAnsi="Arial" w:cs="Arial"/>
          <w:sz w:val="26"/>
          <w:szCs w:val="26"/>
        </w:rPr>
      </w:pPr>
      <w:r w:rsidRPr="006D6B89">
        <w:rPr>
          <w:rFonts w:ascii="Arial" w:hAnsi="Arial" w:cs="Arial"/>
          <w:sz w:val="26"/>
          <w:szCs w:val="26"/>
        </w:rPr>
        <w:t>Mensagem nº 18/2026 - Altera a Lei nº 17.016, de 16 de dezembro de 2011, que institui a Agência Paraná de Desenvolvimento, denominada Invest Paraná.</w:t>
      </w:r>
    </w:p>
    <w:p w:rsidR="00293DCF" w:rsidRPr="006D6B89" w:rsidRDefault="00293DCF" w:rsidP="00293DCF">
      <w:pPr>
        <w:spacing w:after="0"/>
        <w:jc w:val="both"/>
        <w:rPr>
          <w:rFonts w:ascii="Arial" w:hAnsi="Arial" w:cs="Arial"/>
          <w:sz w:val="26"/>
          <w:szCs w:val="26"/>
        </w:rPr>
      </w:pPr>
      <w:r w:rsidRPr="006D6B89">
        <w:rPr>
          <w:rFonts w:ascii="Arial" w:hAnsi="Arial" w:cs="Arial"/>
          <w:sz w:val="26"/>
          <w:szCs w:val="26"/>
        </w:rPr>
        <w:t>Autoria Poder Executivo.</w:t>
      </w:r>
    </w:p>
    <w:p w:rsidR="00293DCF" w:rsidRPr="006D6B89" w:rsidRDefault="00293DCF" w:rsidP="00293DCF">
      <w:pPr>
        <w:tabs>
          <w:tab w:val="left" w:pos="5162"/>
        </w:tabs>
        <w:spacing w:after="0"/>
        <w:jc w:val="both"/>
        <w:rPr>
          <w:rFonts w:ascii="Arial" w:hAnsi="Arial" w:cs="Arial"/>
          <w:b/>
          <w:bCs/>
          <w:sz w:val="26"/>
          <w:szCs w:val="26"/>
        </w:rPr>
      </w:pPr>
      <w:r w:rsidRPr="006D6B89">
        <w:rPr>
          <w:rFonts w:ascii="Arial" w:hAnsi="Arial" w:cs="Arial"/>
          <w:b/>
          <w:bCs/>
          <w:sz w:val="26"/>
          <w:szCs w:val="26"/>
        </w:rPr>
        <w:t>Relatoria: Deputado Dr. Leônidas</w:t>
      </w:r>
    </w:p>
    <w:p w:rsidR="00BC2253" w:rsidRDefault="00BC2253" w:rsidP="00BC2253">
      <w:pPr>
        <w:tabs>
          <w:tab w:val="left" w:pos="5162"/>
        </w:tabs>
        <w:spacing w:after="0"/>
        <w:jc w:val="both"/>
        <w:rPr>
          <w:rFonts w:ascii="Arial" w:hAnsi="Arial" w:cs="Arial"/>
          <w:b/>
          <w:bCs/>
          <w:sz w:val="26"/>
          <w:szCs w:val="26"/>
        </w:rPr>
      </w:pPr>
    </w:p>
    <w:p w:rsidR="00BC2253" w:rsidRPr="004A61C5" w:rsidRDefault="00BC2253" w:rsidP="00BC2253">
      <w:pPr>
        <w:spacing w:after="0"/>
        <w:jc w:val="both"/>
        <w:rPr>
          <w:rFonts w:ascii="Arial" w:hAnsi="Arial" w:cs="Arial"/>
          <w:b/>
          <w:bCs/>
          <w:sz w:val="26"/>
          <w:szCs w:val="26"/>
        </w:rPr>
      </w:pPr>
      <w:r w:rsidRPr="004A61C5">
        <w:rPr>
          <w:rFonts w:ascii="Arial" w:hAnsi="Arial" w:cs="Arial"/>
          <w:b/>
          <w:bCs/>
          <w:sz w:val="26"/>
          <w:szCs w:val="26"/>
        </w:rPr>
        <w:t>- Projeto de Lei n° 270/2026 -</w:t>
      </w:r>
      <w:r w:rsidRPr="004A61C5">
        <w:rPr>
          <w:rFonts w:ascii="Arial" w:eastAsia="Calibri" w:hAnsi="Arial" w:cs="Arial"/>
          <w:b/>
          <w:bCs/>
          <w:color w:val="FF0000"/>
          <w:sz w:val="26"/>
          <w:szCs w:val="26"/>
        </w:rPr>
        <w:t xml:space="preserve"> AGUARDANDO PARECER DA CCJ</w:t>
      </w:r>
    </w:p>
    <w:p w:rsidR="00BC2253" w:rsidRPr="004A61C5" w:rsidRDefault="00BC2253" w:rsidP="00BC2253">
      <w:pPr>
        <w:spacing w:after="0"/>
        <w:jc w:val="both"/>
        <w:rPr>
          <w:rFonts w:ascii="Arial" w:hAnsi="Arial" w:cs="Arial"/>
          <w:sz w:val="26"/>
          <w:szCs w:val="26"/>
        </w:rPr>
      </w:pPr>
      <w:r w:rsidRPr="004A61C5">
        <w:rPr>
          <w:rFonts w:ascii="Arial" w:hAnsi="Arial" w:cs="Arial"/>
          <w:sz w:val="26"/>
          <w:szCs w:val="26"/>
        </w:rPr>
        <w:t>Mensagem nº 14/2026 - Altera a Lei nº 22.767, de 10 de novembro de 2025, que prorroga o mandato dos conselheiros representantes da sociedade civil organizada no Conselho Estadual dos Direitos da Criança e do Adolescente do Estado do Paraná.</w:t>
      </w:r>
    </w:p>
    <w:p w:rsidR="00BC2253" w:rsidRPr="004A61C5" w:rsidRDefault="00BC2253" w:rsidP="00BC2253">
      <w:pPr>
        <w:spacing w:after="0"/>
        <w:jc w:val="both"/>
        <w:rPr>
          <w:rFonts w:ascii="Arial" w:hAnsi="Arial" w:cs="Arial"/>
          <w:sz w:val="26"/>
          <w:szCs w:val="26"/>
        </w:rPr>
      </w:pPr>
      <w:r w:rsidRPr="004A61C5">
        <w:rPr>
          <w:rFonts w:ascii="Arial" w:hAnsi="Arial" w:cs="Arial"/>
          <w:sz w:val="26"/>
          <w:szCs w:val="26"/>
        </w:rPr>
        <w:lastRenderedPageBreak/>
        <w:t>Autoria Poder Executivo.</w:t>
      </w:r>
    </w:p>
    <w:p w:rsidR="00BC2253" w:rsidRDefault="00BC2253" w:rsidP="00BC2253">
      <w:pPr>
        <w:tabs>
          <w:tab w:val="left" w:pos="5162"/>
        </w:tabs>
        <w:spacing w:after="0"/>
        <w:jc w:val="both"/>
        <w:rPr>
          <w:rFonts w:ascii="Arial" w:hAnsi="Arial" w:cs="Arial"/>
          <w:b/>
          <w:bCs/>
          <w:sz w:val="26"/>
          <w:szCs w:val="26"/>
        </w:rPr>
      </w:pPr>
      <w:r w:rsidRPr="004A61C5">
        <w:rPr>
          <w:rFonts w:ascii="Arial" w:hAnsi="Arial" w:cs="Arial"/>
          <w:b/>
          <w:bCs/>
          <w:sz w:val="26"/>
          <w:szCs w:val="26"/>
        </w:rPr>
        <w:t xml:space="preserve">Relatoria: </w:t>
      </w:r>
      <w:r>
        <w:rPr>
          <w:rFonts w:ascii="Arial" w:hAnsi="Arial" w:cs="Arial"/>
          <w:b/>
          <w:bCs/>
          <w:sz w:val="26"/>
          <w:szCs w:val="26"/>
        </w:rPr>
        <w:t>Deputada Secretária Márcia</w:t>
      </w:r>
    </w:p>
    <w:p w:rsidR="00BC2253" w:rsidRDefault="00BC2253" w:rsidP="00BC2253">
      <w:pPr>
        <w:tabs>
          <w:tab w:val="left" w:pos="5162"/>
        </w:tabs>
        <w:spacing w:after="0"/>
        <w:jc w:val="both"/>
        <w:rPr>
          <w:rFonts w:ascii="Arial" w:hAnsi="Arial" w:cs="Arial"/>
          <w:b/>
          <w:bCs/>
          <w:sz w:val="26"/>
          <w:szCs w:val="26"/>
        </w:rPr>
      </w:pPr>
    </w:p>
    <w:p w:rsidR="00BC2253" w:rsidRPr="00AD6034" w:rsidRDefault="00BC2253" w:rsidP="00BC2253">
      <w:pPr>
        <w:tabs>
          <w:tab w:val="left" w:pos="5162"/>
        </w:tabs>
        <w:spacing w:after="0"/>
        <w:jc w:val="both"/>
        <w:rPr>
          <w:rFonts w:ascii="Arial" w:hAnsi="Arial" w:cs="Arial"/>
          <w:b/>
          <w:bCs/>
          <w:sz w:val="26"/>
          <w:szCs w:val="26"/>
        </w:rPr>
      </w:pPr>
      <w:r>
        <w:rPr>
          <w:rFonts w:ascii="Arial" w:hAnsi="Arial" w:cs="Arial"/>
          <w:b/>
          <w:bCs/>
          <w:sz w:val="26"/>
          <w:szCs w:val="26"/>
        </w:rPr>
        <w:br/>
      </w:r>
      <w:r w:rsidRPr="00AD6034">
        <w:rPr>
          <w:rFonts w:ascii="Arial" w:hAnsi="Arial" w:cs="Arial"/>
          <w:b/>
          <w:bCs/>
          <w:sz w:val="26"/>
          <w:szCs w:val="26"/>
        </w:rPr>
        <w:t>- Projeto de Lei n°</w:t>
      </w:r>
      <w:r>
        <w:rPr>
          <w:rFonts w:ascii="Arial" w:hAnsi="Arial" w:cs="Arial"/>
          <w:b/>
          <w:bCs/>
          <w:sz w:val="26"/>
          <w:szCs w:val="26"/>
        </w:rPr>
        <w:t xml:space="preserve"> 283</w:t>
      </w:r>
      <w:r w:rsidRPr="00AD6034">
        <w:rPr>
          <w:rFonts w:ascii="Arial" w:hAnsi="Arial" w:cs="Arial"/>
          <w:b/>
          <w:bCs/>
          <w:sz w:val="26"/>
          <w:szCs w:val="26"/>
        </w:rPr>
        <w:t>/2026 -</w:t>
      </w:r>
      <w:r w:rsidRPr="00AD6034">
        <w:rPr>
          <w:rFonts w:ascii="Arial" w:eastAsia="Calibri" w:hAnsi="Arial" w:cs="Arial"/>
          <w:b/>
          <w:bCs/>
          <w:color w:val="FF0000"/>
          <w:sz w:val="26"/>
          <w:szCs w:val="26"/>
        </w:rPr>
        <w:t xml:space="preserve"> AGUARDANDO PARECER DA CCJ</w:t>
      </w:r>
    </w:p>
    <w:p w:rsidR="00BC2253" w:rsidRPr="00AD6034" w:rsidRDefault="00BC2253" w:rsidP="00BC2253">
      <w:pPr>
        <w:spacing w:after="0"/>
        <w:jc w:val="both"/>
        <w:rPr>
          <w:rFonts w:ascii="Arial" w:hAnsi="Arial" w:cs="Arial"/>
          <w:sz w:val="26"/>
          <w:szCs w:val="26"/>
        </w:rPr>
      </w:pPr>
      <w:r w:rsidRPr="00AD6034">
        <w:rPr>
          <w:rFonts w:ascii="Arial" w:hAnsi="Arial" w:cs="Arial"/>
          <w:sz w:val="26"/>
          <w:szCs w:val="26"/>
        </w:rPr>
        <w:t>Mensagem nº 17/2026 - Institui o Programa Universaliza Paraná.</w:t>
      </w:r>
    </w:p>
    <w:p w:rsidR="00BC2253" w:rsidRPr="00AD6034" w:rsidRDefault="00BC2253" w:rsidP="00BC2253">
      <w:pPr>
        <w:spacing w:after="0"/>
        <w:jc w:val="both"/>
        <w:rPr>
          <w:rFonts w:ascii="Arial" w:hAnsi="Arial" w:cs="Arial"/>
          <w:sz w:val="26"/>
          <w:szCs w:val="26"/>
        </w:rPr>
      </w:pPr>
      <w:r w:rsidRPr="00AD6034">
        <w:rPr>
          <w:rFonts w:ascii="Arial" w:hAnsi="Arial" w:cs="Arial"/>
          <w:sz w:val="26"/>
          <w:szCs w:val="26"/>
        </w:rPr>
        <w:t>Autoria Poder Executivo.</w:t>
      </w:r>
    </w:p>
    <w:p w:rsidR="00BC2253" w:rsidRDefault="00BC2253" w:rsidP="00BC2253">
      <w:pPr>
        <w:tabs>
          <w:tab w:val="left" w:pos="5162"/>
        </w:tabs>
        <w:spacing w:after="0"/>
        <w:jc w:val="both"/>
        <w:rPr>
          <w:rFonts w:ascii="Arial" w:hAnsi="Arial" w:cs="Arial"/>
          <w:b/>
          <w:bCs/>
          <w:sz w:val="26"/>
          <w:szCs w:val="26"/>
        </w:rPr>
      </w:pPr>
      <w:r w:rsidRPr="004A61C5">
        <w:rPr>
          <w:rFonts w:ascii="Arial" w:hAnsi="Arial" w:cs="Arial"/>
          <w:b/>
          <w:bCs/>
          <w:sz w:val="26"/>
          <w:szCs w:val="26"/>
        </w:rPr>
        <w:t xml:space="preserve">Relatoria: </w:t>
      </w:r>
      <w:r>
        <w:rPr>
          <w:rFonts w:ascii="Arial" w:hAnsi="Arial" w:cs="Arial"/>
          <w:b/>
          <w:bCs/>
          <w:sz w:val="26"/>
          <w:szCs w:val="26"/>
        </w:rPr>
        <w:t>Deputado Gilson de Souza</w:t>
      </w:r>
    </w:p>
    <w:p w:rsidR="005452E5" w:rsidRDefault="005452E5" w:rsidP="00BC2253">
      <w:pPr>
        <w:tabs>
          <w:tab w:val="left" w:pos="5162"/>
        </w:tabs>
        <w:spacing w:after="0"/>
        <w:jc w:val="both"/>
        <w:rPr>
          <w:rFonts w:ascii="Arial" w:hAnsi="Arial" w:cs="Arial"/>
          <w:b/>
          <w:bCs/>
          <w:sz w:val="26"/>
          <w:szCs w:val="26"/>
        </w:rPr>
      </w:pPr>
    </w:p>
    <w:p w:rsidR="005452E5" w:rsidRPr="005452E5" w:rsidRDefault="005452E5" w:rsidP="00BC2253">
      <w:pPr>
        <w:tabs>
          <w:tab w:val="left" w:pos="5162"/>
        </w:tabs>
        <w:spacing w:after="0"/>
        <w:jc w:val="both"/>
        <w:rPr>
          <w:rFonts w:ascii="Arial" w:eastAsia="Calibri" w:hAnsi="Arial" w:cs="Arial"/>
          <w:b/>
          <w:bCs/>
          <w:sz w:val="26"/>
          <w:szCs w:val="26"/>
        </w:rPr>
      </w:pPr>
      <w:r w:rsidRPr="005452E5">
        <w:rPr>
          <w:rFonts w:ascii="Arial" w:hAnsi="Arial" w:cs="Arial"/>
          <w:b/>
          <w:bCs/>
          <w:sz w:val="26"/>
          <w:szCs w:val="26"/>
        </w:rPr>
        <w:t>- Projeto de Resolução n° 4/2026 -</w:t>
      </w:r>
      <w:r w:rsidRPr="005452E5">
        <w:rPr>
          <w:rFonts w:ascii="Arial" w:eastAsia="Calibri" w:hAnsi="Arial" w:cs="Arial"/>
          <w:b/>
          <w:bCs/>
          <w:sz w:val="26"/>
          <w:szCs w:val="26"/>
        </w:rPr>
        <w:t xml:space="preserve"> AGUARDANDO PARECER DA CCJ</w:t>
      </w:r>
    </w:p>
    <w:p w:rsidR="005452E5" w:rsidRPr="005452E5" w:rsidRDefault="005452E5" w:rsidP="00BC2253">
      <w:pPr>
        <w:tabs>
          <w:tab w:val="left" w:pos="5162"/>
        </w:tabs>
        <w:spacing w:after="0"/>
        <w:jc w:val="both"/>
        <w:rPr>
          <w:rFonts w:ascii="Arial" w:hAnsi="Arial" w:cs="Arial"/>
          <w:b/>
          <w:bCs/>
          <w:sz w:val="26"/>
          <w:szCs w:val="26"/>
        </w:rPr>
      </w:pPr>
      <w:r w:rsidRPr="005452E5">
        <w:rPr>
          <w:rFonts w:ascii="Arial" w:hAnsi="Arial" w:cs="Arial"/>
          <w:sz w:val="26"/>
          <w:szCs w:val="26"/>
        </w:rPr>
        <w:t>Altera a Resolução nº 6, de 19 de agosto de 2025</w:t>
      </w:r>
    </w:p>
    <w:p w:rsidR="00BC2253" w:rsidRPr="005452E5" w:rsidRDefault="005452E5" w:rsidP="00BC2253">
      <w:pPr>
        <w:spacing w:after="0"/>
        <w:jc w:val="both"/>
        <w:rPr>
          <w:rFonts w:ascii="Arial" w:hAnsi="Arial" w:cs="Arial"/>
          <w:b/>
          <w:bCs/>
          <w:sz w:val="26"/>
          <w:szCs w:val="26"/>
        </w:rPr>
      </w:pPr>
      <w:r w:rsidRPr="005452E5">
        <w:rPr>
          <w:rFonts w:ascii="Arial" w:hAnsi="Arial" w:cs="Arial"/>
          <w:sz w:val="26"/>
          <w:szCs w:val="26"/>
        </w:rPr>
        <w:t>Autoria: Deputado Alexa</w:t>
      </w:r>
      <w:r>
        <w:rPr>
          <w:rFonts w:ascii="Arial" w:hAnsi="Arial" w:cs="Arial"/>
          <w:sz w:val="26"/>
          <w:szCs w:val="26"/>
        </w:rPr>
        <w:t xml:space="preserve">ndre Curi, Deputado Gugu Bueno e </w:t>
      </w:r>
      <w:r w:rsidRPr="005452E5">
        <w:rPr>
          <w:rFonts w:ascii="Arial" w:hAnsi="Arial" w:cs="Arial"/>
          <w:sz w:val="26"/>
          <w:szCs w:val="26"/>
        </w:rPr>
        <w:t>Deputada Maria Victoria</w:t>
      </w:r>
      <w:r>
        <w:rPr>
          <w:rFonts w:ascii="Arial" w:hAnsi="Arial" w:cs="Arial"/>
          <w:sz w:val="26"/>
          <w:szCs w:val="26"/>
        </w:rPr>
        <w:t>.</w:t>
      </w:r>
    </w:p>
    <w:p w:rsidR="00437F1E" w:rsidRPr="005452E5" w:rsidRDefault="005452E5">
      <w:pPr>
        <w:tabs>
          <w:tab w:val="left" w:pos="5162"/>
        </w:tabs>
        <w:spacing w:after="0"/>
        <w:jc w:val="both"/>
        <w:rPr>
          <w:rFonts w:ascii="Arial" w:hAnsi="Arial" w:cs="Arial"/>
          <w:b/>
          <w:bCs/>
          <w:sz w:val="26"/>
          <w:szCs w:val="26"/>
        </w:rPr>
      </w:pPr>
      <w:r w:rsidRPr="006D6B89">
        <w:rPr>
          <w:rFonts w:ascii="Arial" w:hAnsi="Arial" w:cs="Arial"/>
          <w:b/>
          <w:bCs/>
          <w:sz w:val="26"/>
          <w:szCs w:val="26"/>
        </w:rPr>
        <w:t>Relatoria:</w:t>
      </w:r>
      <w:r>
        <w:rPr>
          <w:rFonts w:ascii="Arial" w:hAnsi="Arial" w:cs="Arial"/>
          <w:b/>
          <w:bCs/>
          <w:sz w:val="26"/>
          <w:szCs w:val="26"/>
        </w:rPr>
        <w:t xml:space="preserve"> Deputado Gilson de Souza</w:t>
      </w: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6217D1" w:rsidRDefault="006217D1">
      <w:pPr>
        <w:tabs>
          <w:tab w:val="left" w:pos="5162"/>
        </w:tabs>
        <w:spacing w:after="0"/>
        <w:jc w:val="both"/>
        <w:rPr>
          <w:rFonts w:ascii="Arial" w:hAnsi="Arial" w:cs="Arial"/>
          <w:b/>
          <w:bCs/>
          <w:sz w:val="26"/>
          <w:szCs w:val="26"/>
        </w:rPr>
      </w:pPr>
    </w:p>
    <w:p w:rsidR="00437F1E" w:rsidRDefault="00437F1E">
      <w:pPr>
        <w:tabs>
          <w:tab w:val="left" w:pos="5162"/>
        </w:tabs>
        <w:spacing w:after="0"/>
        <w:jc w:val="both"/>
        <w:rPr>
          <w:rFonts w:ascii="Arial" w:hAnsi="Arial" w:cs="Arial"/>
          <w:b/>
          <w:bCs/>
          <w:sz w:val="26"/>
          <w:szCs w:val="26"/>
        </w:rPr>
      </w:pPr>
    </w:p>
    <w:p w:rsidR="00437F1E" w:rsidRDefault="00437F1E">
      <w:pPr>
        <w:tabs>
          <w:tab w:val="left" w:pos="5162"/>
        </w:tabs>
        <w:spacing w:after="0"/>
        <w:jc w:val="both"/>
        <w:rPr>
          <w:rFonts w:ascii="Arial" w:hAnsi="Arial" w:cs="Arial"/>
          <w:b/>
          <w:bCs/>
          <w:sz w:val="26"/>
          <w:szCs w:val="26"/>
        </w:rPr>
      </w:pPr>
    </w:p>
    <w:p w:rsidR="00437F1E" w:rsidRDefault="00437F1E">
      <w:pPr>
        <w:tabs>
          <w:tab w:val="left" w:pos="5162"/>
        </w:tabs>
        <w:spacing w:after="0"/>
        <w:jc w:val="both"/>
        <w:rPr>
          <w:rFonts w:ascii="Arial" w:hAnsi="Arial" w:cs="Arial"/>
          <w:b/>
          <w:bCs/>
          <w:sz w:val="26"/>
          <w:szCs w:val="26"/>
        </w:rPr>
      </w:pPr>
    </w:p>
    <w:p w:rsidR="00437F1E" w:rsidRDefault="00437F1E">
      <w:pPr>
        <w:tabs>
          <w:tab w:val="left" w:pos="5162"/>
        </w:tabs>
        <w:spacing w:after="0"/>
        <w:jc w:val="both"/>
        <w:rPr>
          <w:rFonts w:ascii="Arial" w:hAnsi="Arial" w:cs="Arial"/>
          <w:b/>
          <w:bCs/>
          <w:sz w:val="26"/>
          <w:szCs w:val="26"/>
        </w:rPr>
      </w:pPr>
    </w:p>
    <w:p w:rsidR="00437F1E" w:rsidRDefault="00437F1E">
      <w:pPr>
        <w:tabs>
          <w:tab w:val="left" w:pos="5162"/>
        </w:tabs>
        <w:spacing w:after="0"/>
        <w:jc w:val="both"/>
        <w:rPr>
          <w:rFonts w:ascii="Arial" w:hAnsi="Arial" w:cs="Arial"/>
          <w:b/>
          <w:bCs/>
          <w:sz w:val="26"/>
          <w:szCs w:val="26"/>
        </w:rPr>
      </w:pPr>
    </w:p>
    <w:p w:rsidR="00437F1E" w:rsidRDefault="00437F1E">
      <w:pPr>
        <w:tabs>
          <w:tab w:val="left" w:pos="5162"/>
        </w:tabs>
        <w:spacing w:after="0"/>
        <w:jc w:val="both"/>
        <w:rPr>
          <w:rFonts w:ascii="Arial" w:hAnsi="Arial" w:cs="Arial"/>
          <w:b/>
          <w:bCs/>
          <w:sz w:val="26"/>
          <w:szCs w:val="26"/>
        </w:rPr>
      </w:pPr>
    </w:p>
    <w:p w:rsidR="00437F1E" w:rsidRDefault="00437F1E">
      <w:pPr>
        <w:tabs>
          <w:tab w:val="left" w:pos="5162"/>
        </w:tabs>
        <w:spacing w:after="0"/>
        <w:jc w:val="both"/>
        <w:rPr>
          <w:rFonts w:ascii="Arial" w:hAnsi="Arial" w:cs="Arial"/>
          <w:b/>
          <w:bCs/>
          <w:sz w:val="26"/>
          <w:szCs w:val="26"/>
        </w:rPr>
      </w:pPr>
    </w:p>
    <w:p w:rsidR="00437F1E" w:rsidRDefault="00437F1E">
      <w:pPr>
        <w:tabs>
          <w:tab w:val="left" w:pos="5162"/>
        </w:tabs>
        <w:spacing w:after="0"/>
        <w:jc w:val="both"/>
        <w:rPr>
          <w:rFonts w:ascii="Arial" w:hAnsi="Arial" w:cs="Arial"/>
          <w:b/>
          <w:bCs/>
          <w:sz w:val="26"/>
          <w:szCs w:val="26"/>
        </w:rPr>
      </w:pPr>
    </w:p>
    <w:p w:rsidR="00437F1E" w:rsidRDefault="00437F1E">
      <w:pPr>
        <w:tabs>
          <w:tab w:val="left" w:pos="5162"/>
        </w:tabs>
        <w:spacing w:after="0"/>
        <w:jc w:val="both"/>
        <w:rPr>
          <w:rFonts w:ascii="Arial" w:hAnsi="Arial" w:cs="Arial"/>
          <w:b/>
          <w:bCs/>
          <w:sz w:val="26"/>
          <w:szCs w:val="26"/>
        </w:rPr>
      </w:pPr>
    </w:p>
    <w:p w:rsidR="00437F1E" w:rsidRDefault="00437F1E">
      <w:pPr>
        <w:tabs>
          <w:tab w:val="left" w:pos="5162"/>
        </w:tabs>
        <w:spacing w:after="0"/>
        <w:jc w:val="both"/>
        <w:rPr>
          <w:rFonts w:ascii="Arial" w:hAnsi="Arial" w:cs="Arial"/>
          <w:b/>
          <w:bCs/>
          <w:sz w:val="26"/>
          <w:szCs w:val="26"/>
        </w:rPr>
      </w:pPr>
    </w:p>
    <w:p w:rsidR="000113BE" w:rsidRPr="004A61C5" w:rsidRDefault="004A61C5">
      <w:pPr>
        <w:tabs>
          <w:tab w:val="left" w:pos="5670"/>
        </w:tabs>
        <w:spacing w:after="0"/>
        <w:ind w:left="-567"/>
        <w:jc w:val="center"/>
        <w:rPr>
          <w:rFonts w:ascii="Arial" w:eastAsia="Times New Roman" w:hAnsi="Arial" w:cs="Arial"/>
          <w:b/>
          <w:sz w:val="26"/>
          <w:szCs w:val="26"/>
          <w:lang w:eastAsia="pt-BR"/>
        </w:rPr>
      </w:pPr>
      <w:r w:rsidRPr="004A61C5">
        <w:rPr>
          <w:rFonts w:ascii="Arial" w:eastAsia="Times New Roman" w:hAnsi="Arial" w:cs="Arial"/>
          <w:b/>
          <w:sz w:val="26"/>
          <w:szCs w:val="26"/>
          <w:lang w:eastAsia="pt-BR"/>
        </w:rPr>
        <w:t xml:space="preserve">PAUTA </w:t>
      </w:r>
      <w:r w:rsidRPr="004A61C5">
        <w:rPr>
          <w:rFonts w:ascii="Arial" w:eastAsia="Times New Roman" w:hAnsi="Arial" w:cs="Arial"/>
          <w:b/>
          <w:sz w:val="26"/>
          <w:szCs w:val="26"/>
          <w:lang w:eastAsia="pt-BR"/>
        </w:rPr>
        <w:br/>
      </w:r>
      <w:r w:rsidR="006217D1">
        <w:rPr>
          <w:rFonts w:ascii="Arial" w:eastAsia="Times New Roman" w:hAnsi="Arial" w:cs="Arial"/>
          <w:b/>
          <w:sz w:val="26"/>
          <w:szCs w:val="26"/>
          <w:lang w:eastAsia="pt-BR"/>
        </w:rPr>
        <w:t>5</w:t>
      </w:r>
      <w:r w:rsidRPr="004A61C5">
        <w:rPr>
          <w:rFonts w:ascii="Arial" w:eastAsia="Times New Roman" w:hAnsi="Arial" w:cs="Arial"/>
          <w:b/>
          <w:sz w:val="26"/>
          <w:szCs w:val="26"/>
          <w:lang w:eastAsia="pt-BR"/>
        </w:rPr>
        <w:t>ª REUNIÃO ORDINÁRIA</w:t>
      </w:r>
    </w:p>
    <w:p w:rsidR="000113BE" w:rsidRPr="004A61C5" w:rsidRDefault="006217D1">
      <w:pPr>
        <w:tabs>
          <w:tab w:val="left" w:pos="5670"/>
        </w:tabs>
        <w:spacing w:after="0"/>
        <w:ind w:left="-567"/>
        <w:jc w:val="center"/>
        <w:rPr>
          <w:rFonts w:ascii="Arial" w:eastAsia="Times New Roman" w:hAnsi="Arial" w:cs="Arial"/>
          <w:b/>
          <w:sz w:val="26"/>
          <w:szCs w:val="26"/>
          <w:lang w:eastAsia="pt-BR"/>
        </w:rPr>
      </w:pPr>
      <w:r>
        <w:rPr>
          <w:rFonts w:ascii="Arial" w:eastAsia="Times New Roman" w:hAnsi="Arial" w:cs="Arial"/>
          <w:b/>
          <w:sz w:val="26"/>
          <w:szCs w:val="26"/>
          <w:lang w:eastAsia="pt-BR"/>
        </w:rPr>
        <w:t>31</w:t>
      </w:r>
      <w:r w:rsidR="004A61C5" w:rsidRPr="004A61C5">
        <w:rPr>
          <w:rFonts w:ascii="Arial" w:eastAsia="Times New Roman" w:hAnsi="Arial" w:cs="Arial"/>
          <w:b/>
          <w:sz w:val="26"/>
          <w:szCs w:val="26"/>
          <w:lang w:eastAsia="pt-BR"/>
        </w:rPr>
        <w:t xml:space="preserve"> DE MARÇO DE 2026</w:t>
      </w:r>
    </w:p>
    <w:p w:rsidR="000113BE" w:rsidRDefault="000113BE">
      <w:pPr>
        <w:tabs>
          <w:tab w:val="left" w:pos="5670"/>
        </w:tabs>
        <w:spacing w:after="0"/>
        <w:ind w:left="-567"/>
        <w:jc w:val="center"/>
        <w:rPr>
          <w:rFonts w:ascii="Arial" w:eastAsia="Times New Roman" w:hAnsi="Arial" w:cs="Arial"/>
          <w:b/>
          <w:sz w:val="26"/>
          <w:szCs w:val="26"/>
          <w:lang w:eastAsia="pt-BR"/>
        </w:rPr>
      </w:pPr>
    </w:p>
    <w:p w:rsidR="006217D1" w:rsidRPr="00437F1E" w:rsidRDefault="006217D1" w:rsidP="006217D1">
      <w:pPr>
        <w:spacing w:after="0"/>
        <w:jc w:val="both"/>
        <w:rPr>
          <w:rFonts w:ascii="Arial" w:hAnsi="Arial" w:cs="Arial"/>
          <w:b/>
          <w:bCs/>
          <w:sz w:val="26"/>
          <w:szCs w:val="26"/>
        </w:rPr>
      </w:pPr>
      <w:r>
        <w:rPr>
          <w:rFonts w:ascii="Arial" w:hAnsi="Arial" w:cs="Arial"/>
          <w:b/>
          <w:bCs/>
          <w:sz w:val="26"/>
          <w:szCs w:val="26"/>
        </w:rPr>
        <w:t xml:space="preserve">01 </w:t>
      </w:r>
      <w:r w:rsidRPr="00437F1E">
        <w:rPr>
          <w:rFonts w:ascii="Arial" w:hAnsi="Arial" w:cs="Arial"/>
          <w:b/>
          <w:bCs/>
          <w:sz w:val="26"/>
          <w:szCs w:val="26"/>
        </w:rPr>
        <w:t xml:space="preserve">- Projeto de Lei n° 262/2025 </w:t>
      </w:r>
      <w:r>
        <w:rPr>
          <w:rFonts w:ascii="Arial" w:hAnsi="Arial" w:cs="Arial"/>
          <w:b/>
          <w:bCs/>
          <w:sz w:val="26"/>
          <w:szCs w:val="26"/>
        </w:rPr>
        <w:t xml:space="preserve">– </w:t>
      </w:r>
      <w:r w:rsidRPr="00293DCF">
        <w:rPr>
          <w:rFonts w:ascii="Arial" w:hAnsi="Arial" w:cs="Arial"/>
          <w:b/>
          <w:bCs/>
          <w:color w:val="FF0000"/>
          <w:sz w:val="26"/>
          <w:szCs w:val="26"/>
        </w:rPr>
        <w:t>RETORNO DE PEDIDO DE VISTAS</w:t>
      </w:r>
    </w:p>
    <w:p w:rsidR="006217D1" w:rsidRPr="00437F1E" w:rsidRDefault="006217D1" w:rsidP="006217D1">
      <w:pPr>
        <w:spacing w:after="0"/>
        <w:jc w:val="both"/>
        <w:rPr>
          <w:rFonts w:ascii="Arial" w:hAnsi="Arial" w:cs="Arial"/>
          <w:sz w:val="26"/>
          <w:szCs w:val="26"/>
        </w:rPr>
      </w:pPr>
      <w:r w:rsidRPr="00437F1E">
        <w:rPr>
          <w:rFonts w:ascii="Arial" w:hAnsi="Arial" w:cs="Arial"/>
          <w:sz w:val="26"/>
          <w:szCs w:val="26"/>
        </w:rPr>
        <w:t>Dispõe sobre a cooperação entre o Estado do Paraná e os Municípios para o fortalecimento das Guardas Municipais, por meio da transferência de recursos financeiros e bens móveis, e dá outras providências.</w:t>
      </w:r>
    </w:p>
    <w:p w:rsidR="006217D1" w:rsidRPr="00437F1E" w:rsidRDefault="006217D1" w:rsidP="006217D1">
      <w:pPr>
        <w:spacing w:after="0"/>
        <w:jc w:val="both"/>
        <w:rPr>
          <w:rFonts w:ascii="Arial" w:hAnsi="Arial" w:cs="Arial"/>
          <w:sz w:val="26"/>
          <w:szCs w:val="26"/>
        </w:rPr>
      </w:pPr>
      <w:r w:rsidRPr="00437F1E">
        <w:rPr>
          <w:rFonts w:ascii="Arial" w:hAnsi="Arial" w:cs="Arial"/>
          <w:sz w:val="26"/>
          <w:szCs w:val="26"/>
        </w:rPr>
        <w:t>Autoria: Deputado Gugu Bueno, Deputado Artagão Junior, Deputado Batatinha, Deputado Bazana, Deputado Delegado Jacovós, Deputado Delegado Tito Barichello, Deputado Evandro Araujo, Deputado Gilberto Ribeiro, Deputado Marcio Pacheco, Deputado Professor Lemos, Deputado Requi</w:t>
      </w:r>
      <w:r>
        <w:rPr>
          <w:rFonts w:ascii="Arial" w:hAnsi="Arial" w:cs="Arial"/>
          <w:sz w:val="26"/>
          <w:szCs w:val="26"/>
        </w:rPr>
        <w:t>ão Filho, Deputado Jairo Tamura e</w:t>
      </w:r>
      <w:r w:rsidRPr="00437F1E">
        <w:rPr>
          <w:rFonts w:ascii="Arial" w:hAnsi="Arial" w:cs="Arial"/>
          <w:sz w:val="26"/>
          <w:szCs w:val="26"/>
        </w:rPr>
        <w:t xml:space="preserve"> Deputado Dr</w:t>
      </w:r>
      <w:r>
        <w:rPr>
          <w:rFonts w:ascii="Arial" w:hAnsi="Arial" w:cs="Arial"/>
          <w:sz w:val="26"/>
          <w:szCs w:val="26"/>
        </w:rPr>
        <w:t>.</w:t>
      </w:r>
      <w:r w:rsidRPr="00437F1E">
        <w:rPr>
          <w:rFonts w:ascii="Arial" w:hAnsi="Arial" w:cs="Arial"/>
          <w:sz w:val="26"/>
          <w:szCs w:val="26"/>
        </w:rPr>
        <w:t xml:space="preserve"> Leônidas</w:t>
      </w:r>
      <w:r>
        <w:rPr>
          <w:rFonts w:ascii="Arial" w:hAnsi="Arial" w:cs="Arial"/>
          <w:sz w:val="26"/>
          <w:szCs w:val="26"/>
        </w:rPr>
        <w:t>.</w:t>
      </w:r>
    </w:p>
    <w:p w:rsidR="006217D1" w:rsidRDefault="006217D1" w:rsidP="006217D1">
      <w:pPr>
        <w:tabs>
          <w:tab w:val="left" w:pos="5162"/>
        </w:tabs>
        <w:spacing w:after="0"/>
        <w:jc w:val="both"/>
        <w:rPr>
          <w:rFonts w:ascii="Arial" w:hAnsi="Arial" w:cs="Arial"/>
          <w:b/>
          <w:bCs/>
          <w:sz w:val="26"/>
          <w:szCs w:val="26"/>
        </w:rPr>
      </w:pPr>
      <w:r w:rsidRPr="00437F1E">
        <w:rPr>
          <w:rFonts w:ascii="Arial" w:hAnsi="Arial" w:cs="Arial"/>
          <w:b/>
          <w:bCs/>
          <w:sz w:val="26"/>
          <w:szCs w:val="26"/>
        </w:rPr>
        <w:t xml:space="preserve">Relatoria: </w:t>
      </w:r>
      <w:r>
        <w:rPr>
          <w:rFonts w:ascii="Arial" w:hAnsi="Arial" w:cs="Arial"/>
          <w:b/>
          <w:bCs/>
          <w:sz w:val="26"/>
          <w:szCs w:val="26"/>
        </w:rPr>
        <w:t>Deputado Arilson Chiorato</w:t>
      </w:r>
    </w:p>
    <w:p w:rsidR="006217D1" w:rsidRDefault="006217D1" w:rsidP="006217D1">
      <w:pPr>
        <w:tabs>
          <w:tab w:val="left" w:pos="5162"/>
        </w:tabs>
        <w:spacing w:after="0"/>
        <w:jc w:val="both"/>
        <w:rPr>
          <w:rFonts w:ascii="Arial" w:hAnsi="Arial" w:cs="Arial"/>
          <w:b/>
          <w:bCs/>
          <w:sz w:val="26"/>
          <w:szCs w:val="26"/>
        </w:rPr>
      </w:pPr>
    </w:p>
    <w:p w:rsidR="006217D1" w:rsidRPr="00AD6034" w:rsidRDefault="006217D1" w:rsidP="006217D1">
      <w:pPr>
        <w:spacing w:after="0"/>
        <w:jc w:val="both"/>
        <w:rPr>
          <w:rFonts w:ascii="Arial" w:hAnsi="Arial" w:cs="Arial"/>
          <w:b/>
          <w:bCs/>
          <w:sz w:val="26"/>
          <w:szCs w:val="26"/>
        </w:rPr>
      </w:pPr>
      <w:r>
        <w:rPr>
          <w:rFonts w:ascii="Arial" w:hAnsi="Arial" w:cs="Arial"/>
          <w:b/>
          <w:bCs/>
          <w:sz w:val="26"/>
          <w:szCs w:val="26"/>
        </w:rPr>
        <w:t xml:space="preserve">02 </w:t>
      </w:r>
      <w:r w:rsidRPr="00AD6034">
        <w:rPr>
          <w:rFonts w:ascii="Arial" w:hAnsi="Arial" w:cs="Arial"/>
          <w:b/>
          <w:bCs/>
          <w:sz w:val="26"/>
          <w:szCs w:val="26"/>
        </w:rPr>
        <w:t xml:space="preserve">- Projeto de Lei n° </w:t>
      </w:r>
      <w:r>
        <w:rPr>
          <w:rFonts w:ascii="Arial" w:hAnsi="Arial" w:cs="Arial"/>
          <w:b/>
          <w:bCs/>
          <w:sz w:val="26"/>
          <w:szCs w:val="26"/>
        </w:rPr>
        <w:t>282</w:t>
      </w:r>
      <w:r w:rsidRPr="00AD6034">
        <w:rPr>
          <w:rFonts w:ascii="Arial" w:hAnsi="Arial" w:cs="Arial"/>
          <w:b/>
          <w:bCs/>
          <w:sz w:val="26"/>
          <w:szCs w:val="26"/>
        </w:rPr>
        <w:t>/2026 -</w:t>
      </w:r>
      <w:r w:rsidRPr="00AD6034">
        <w:rPr>
          <w:rFonts w:ascii="Arial" w:eastAsia="Calibri" w:hAnsi="Arial" w:cs="Arial"/>
          <w:b/>
          <w:bCs/>
          <w:color w:val="FF0000"/>
          <w:sz w:val="26"/>
          <w:szCs w:val="26"/>
        </w:rPr>
        <w:t xml:space="preserve"> </w:t>
      </w:r>
      <w:r w:rsidRPr="00293DCF">
        <w:rPr>
          <w:rFonts w:ascii="Arial" w:hAnsi="Arial" w:cs="Arial"/>
          <w:b/>
          <w:bCs/>
          <w:color w:val="FF0000"/>
          <w:sz w:val="26"/>
          <w:szCs w:val="26"/>
        </w:rPr>
        <w:t>RETORNO DE PEDIDO DE VISTAS</w:t>
      </w:r>
    </w:p>
    <w:p w:rsidR="006217D1" w:rsidRPr="00AD6034" w:rsidRDefault="006217D1" w:rsidP="006217D1">
      <w:pPr>
        <w:spacing w:after="0"/>
        <w:jc w:val="both"/>
        <w:rPr>
          <w:rFonts w:ascii="Arial" w:hAnsi="Arial" w:cs="Arial"/>
          <w:sz w:val="26"/>
          <w:szCs w:val="26"/>
        </w:rPr>
      </w:pPr>
      <w:r w:rsidRPr="00AD6034">
        <w:rPr>
          <w:rFonts w:ascii="Arial" w:hAnsi="Arial" w:cs="Arial"/>
          <w:sz w:val="26"/>
          <w:szCs w:val="26"/>
        </w:rPr>
        <w:t>Mensagem nº 16/2026 - Autoriza o Poder Executivo a contratar operação de crédito junto ao Banco Interamericano de Desenvolvimento, com a garantia da União, e dá outras providências.</w:t>
      </w:r>
    </w:p>
    <w:p w:rsidR="006217D1" w:rsidRPr="00AD6034" w:rsidRDefault="006217D1" w:rsidP="006217D1">
      <w:pPr>
        <w:spacing w:after="0"/>
        <w:jc w:val="both"/>
        <w:rPr>
          <w:rFonts w:ascii="Arial" w:hAnsi="Arial" w:cs="Arial"/>
          <w:sz w:val="26"/>
          <w:szCs w:val="26"/>
        </w:rPr>
      </w:pPr>
      <w:r w:rsidRPr="00AD6034">
        <w:rPr>
          <w:rFonts w:ascii="Arial" w:hAnsi="Arial" w:cs="Arial"/>
          <w:sz w:val="26"/>
          <w:szCs w:val="26"/>
        </w:rPr>
        <w:t>Autoria Poder Executivo.</w:t>
      </w:r>
    </w:p>
    <w:p w:rsidR="006217D1" w:rsidRDefault="006217D1" w:rsidP="006217D1">
      <w:pPr>
        <w:tabs>
          <w:tab w:val="left" w:pos="5162"/>
        </w:tabs>
        <w:spacing w:after="0"/>
        <w:jc w:val="both"/>
        <w:rPr>
          <w:rFonts w:ascii="Arial" w:hAnsi="Arial" w:cs="Arial"/>
          <w:b/>
          <w:bCs/>
          <w:sz w:val="26"/>
          <w:szCs w:val="26"/>
        </w:rPr>
      </w:pPr>
      <w:r w:rsidRPr="004A61C5">
        <w:rPr>
          <w:rFonts w:ascii="Arial" w:hAnsi="Arial" w:cs="Arial"/>
          <w:b/>
          <w:bCs/>
          <w:sz w:val="26"/>
          <w:szCs w:val="26"/>
        </w:rPr>
        <w:t xml:space="preserve">Relatoria: </w:t>
      </w:r>
      <w:r>
        <w:rPr>
          <w:rFonts w:ascii="Arial" w:hAnsi="Arial" w:cs="Arial"/>
          <w:b/>
          <w:bCs/>
          <w:sz w:val="26"/>
          <w:szCs w:val="26"/>
        </w:rPr>
        <w:t>Deputada Secretária Márcia</w:t>
      </w:r>
    </w:p>
    <w:p w:rsidR="006217D1" w:rsidRPr="00437F1E" w:rsidRDefault="006217D1" w:rsidP="006217D1">
      <w:pPr>
        <w:tabs>
          <w:tab w:val="left" w:pos="5162"/>
        </w:tabs>
        <w:spacing w:after="0"/>
        <w:jc w:val="both"/>
        <w:rPr>
          <w:rFonts w:ascii="Arial" w:hAnsi="Arial" w:cs="Arial"/>
          <w:b/>
          <w:bCs/>
          <w:sz w:val="26"/>
          <w:szCs w:val="26"/>
        </w:rPr>
      </w:pPr>
    </w:p>
    <w:p w:rsidR="006217D1" w:rsidRDefault="006217D1" w:rsidP="006217D1">
      <w:pPr>
        <w:tabs>
          <w:tab w:val="left" w:pos="5162"/>
        </w:tabs>
        <w:spacing w:after="0"/>
        <w:jc w:val="both"/>
        <w:rPr>
          <w:rFonts w:ascii="Arial" w:hAnsi="Arial" w:cs="Arial"/>
          <w:sz w:val="26"/>
          <w:szCs w:val="26"/>
        </w:rPr>
      </w:pPr>
      <w:r>
        <w:rPr>
          <w:rFonts w:ascii="Arial" w:hAnsi="Arial" w:cs="Arial"/>
          <w:b/>
          <w:bCs/>
          <w:sz w:val="26"/>
          <w:szCs w:val="26"/>
        </w:rPr>
        <w:t xml:space="preserve">03 </w:t>
      </w:r>
      <w:r w:rsidRPr="006D6B89">
        <w:rPr>
          <w:rFonts w:ascii="Arial" w:hAnsi="Arial" w:cs="Arial"/>
          <w:b/>
          <w:bCs/>
          <w:sz w:val="26"/>
          <w:szCs w:val="26"/>
        </w:rPr>
        <w:t>- Projeto de Lei n° 28</w:t>
      </w:r>
      <w:r>
        <w:rPr>
          <w:rFonts w:ascii="Arial" w:hAnsi="Arial" w:cs="Arial"/>
          <w:b/>
          <w:bCs/>
          <w:sz w:val="26"/>
          <w:szCs w:val="26"/>
        </w:rPr>
        <w:t>4</w:t>
      </w:r>
      <w:r w:rsidRPr="006D6B89">
        <w:rPr>
          <w:rFonts w:ascii="Arial" w:hAnsi="Arial" w:cs="Arial"/>
          <w:b/>
          <w:bCs/>
          <w:sz w:val="26"/>
          <w:szCs w:val="26"/>
        </w:rPr>
        <w:t>/2026 -</w:t>
      </w:r>
      <w:r w:rsidRPr="006D6B89">
        <w:rPr>
          <w:rFonts w:ascii="Arial" w:eastAsia="Calibri" w:hAnsi="Arial" w:cs="Arial"/>
          <w:b/>
          <w:bCs/>
          <w:color w:val="FF0000"/>
          <w:sz w:val="26"/>
          <w:szCs w:val="26"/>
        </w:rPr>
        <w:t xml:space="preserve"> </w:t>
      </w:r>
      <w:r w:rsidRPr="00293DCF">
        <w:rPr>
          <w:rFonts w:ascii="Arial" w:hAnsi="Arial" w:cs="Arial"/>
          <w:b/>
          <w:bCs/>
          <w:color w:val="FF0000"/>
          <w:sz w:val="26"/>
          <w:szCs w:val="26"/>
        </w:rPr>
        <w:t>RETORNO DE PEDIDO DE VISTAS</w:t>
      </w:r>
      <w:r w:rsidRPr="006D6B89">
        <w:rPr>
          <w:rFonts w:ascii="Arial" w:hAnsi="Arial" w:cs="Arial"/>
          <w:sz w:val="26"/>
          <w:szCs w:val="26"/>
        </w:rPr>
        <w:t xml:space="preserve"> </w:t>
      </w:r>
    </w:p>
    <w:p w:rsidR="006217D1" w:rsidRPr="006D6B89" w:rsidRDefault="006217D1" w:rsidP="006217D1">
      <w:pPr>
        <w:tabs>
          <w:tab w:val="left" w:pos="5162"/>
        </w:tabs>
        <w:spacing w:after="0"/>
        <w:jc w:val="both"/>
        <w:rPr>
          <w:rFonts w:ascii="Arial" w:hAnsi="Arial" w:cs="Arial"/>
          <w:sz w:val="26"/>
          <w:szCs w:val="26"/>
        </w:rPr>
      </w:pPr>
      <w:r w:rsidRPr="006D6B89">
        <w:rPr>
          <w:rFonts w:ascii="Arial" w:hAnsi="Arial" w:cs="Arial"/>
          <w:sz w:val="26"/>
          <w:szCs w:val="26"/>
        </w:rPr>
        <w:t>Mensagem nº 18/2026 - Altera a Lei nº 17.016, de 16 de dezembro de 2011, que institui a Agência Paraná de Desenvolvimento, denominada Invest Paraná.</w:t>
      </w:r>
    </w:p>
    <w:p w:rsidR="006217D1" w:rsidRPr="006D6B89" w:rsidRDefault="006217D1" w:rsidP="006217D1">
      <w:pPr>
        <w:spacing w:after="0"/>
        <w:jc w:val="both"/>
        <w:rPr>
          <w:rFonts w:ascii="Arial" w:hAnsi="Arial" w:cs="Arial"/>
          <w:sz w:val="26"/>
          <w:szCs w:val="26"/>
        </w:rPr>
      </w:pPr>
      <w:r w:rsidRPr="006D6B89">
        <w:rPr>
          <w:rFonts w:ascii="Arial" w:hAnsi="Arial" w:cs="Arial"/>
          <w:sz w:val="26"/>
          <w:szCs w:val="26"/>
        </w:rPr>
        <w:t>Autoria Poder Executivo.</w:t>
      </w:r>
    </w:p>
    <w:p w:rsidR="006217D1" w:rsidRPr="006D6B89" w:rsidRDefault="006217D1" w:rsidP="006217D1">
      <w:pPr>
        <w:tabs>
          <w:tab w:val="left" w:pos="5162"/>
        </w:tabs>
        <w:spacing w:after="0"/>
        <w:jc w:val="both"/>
        <w:rPr>
          <w:rFonts w:ascii="Arial" w:hAnsi="Arial" w:cs="Arial"/>
          <w:b/>
          <w:bCs/>
          <w:sz w:val="26"/>
          <w:szCs w:val="26"/>
        </w:rPr>
      </w:pPr>
      <w:r w:rsidRPr="006D6B89">
        <w:rPr>
          <w:rFonts w:ascii="Arial" w:hAnsi="Arial" w:cs="Arial"/>
          <w:b/>
          <w:bCs/>
          <w:sz w:val="26"/>
          <w:szCs w:val="26"/>
        </w:rPr>
        <w:t>Relatoria: Deputado Dr. Leônidas</w:t>
      </w:r>
    </w:p>
    <w:p w:rsidR="006217D1" w:rsidRDefault="006217D1" w:rsidP="006217D1">
      <w:pPr>
        <w:tabs>
          <w:tab w:val="left" w:pos="5162"/>
        </w:tabs>
        <w:spacing w:after="0"/>
        <w:jc w:val="both"/>
        <w:rPr>
          <w:rFonts w:ascii="Arial" w:hAnsi="Arial" w:cs="Arial"/>
          <w:b/>
          <w:bCs/>
          <w:sz w:val="26"/>
          <w:szCs w:val="26"/>
        </w:rPr>
      </w:pPr>
    </w:p>
    <w:p w:rsidR="006217D1" w:rsidRPr="004A61C5" w:rsidRDefault="006217D1" w:rsidP="006217D1">
      <w:pPr>
        <w:spacing w:after="0"/>
        <w:jc w:val="both"/>
        <w:rPr>
          <w:rFonts w:ascii="Arial" w:hAnsi="Arial" w:cs="Arial"/>
          <w:b/>
          <w:bCs/>
          <w:sz w:val="26"/>
          <w:szCs w:val="26"/>
        </w:rPr>
      </w:pPr>
      <w:r>
        <w:rPr>
          <w:rFonts w:ascii="Arial" w:hAnsi="Arial" w:cs="Arial"/>
          <w:b/>
          <w:bCs/>
          <w:sz w:val="26"/>
          <w:szCs w:val="26"/>
        </w:rPr>
        <w:t xml:space="preserve">04 </w:t>
      </w:r>
      <w:r w:rsidRPr="004A61C5">
        <w:rPr>
          <w:rFonts w:ascii="Arial" w:hAnsi="Arial" w:cs="Arial"/>
          <w:b/>
          <w:bCs/>
          <w:sz w:val="26"/>
          <w:szCs w:val="26"/>
        </w:rPr>
        <w:t>- Projeto de Lei n° 270/2026 -</w:t>
      </w:r>
      <w:r w:rsidRPr="004A61C5">
        <w:rPr>
          <w:rFonts w:ascii="Arial" w:eastAsia="Calibri" w:hAnsi="Arial" w:cs="Arial"/>
          <w:b/>
          <w:bCs/>
          <w:color w:val="FF0000"/>
          <w:sz w:val="26"/>
          <w:szCs w:val="26"/>
        </w:rPr>
        <w:t xml:space="preserve"> AGUARDANDO PARECER DA CCJ</w:t>
      </w:r>
    </w:p>
    <w:p w:rsidR="006217D1" w:rsidRPr="004A61C5" w:rsidRDefault="006217D1" w:rsidP="006217D1">
      <w:pPr>
        <w:spacing w:after="0"/>
        <w:jc w:val="both"/>
        <w:rPr>
          <w:rFonts w:ascii="Arial" w:hAnsi="Arial" w:cs="Arial"/>
          <w:sz w:val="26"/>
          <w:szCs w:val="26"/>
        </w:rPr>
      </w:pPr>
      <w:r w:rsidRPr="004A61C5">
        <w:rPr>
          <w:rFonts w:ascii="Arial" w:hAnsi="Arial" w:cs="Arial"/>
          <w:sz w:val="26"/>
          <w:szCs w:val="26"/>
        </w:rPr>
        <w:t>Mensagem nº 14/2026 - Altera a Lei nº 22.767, de 10 de novembro de 2025, que prorroga o mandato dos conselheiros representantes da sociedade civil organizada no Conselho Estadual dos Direitos da Criança e do Adolescente do Estado do Paraná.</w:t>
      </w:r>
    </w:p>
    <w:p w:rsidR="006217D1" w:rsidRPr="004A61C5" w:rsidRDefault="006217D1" w:rsidP="006217D1">
      <w:pPr>
        <w:spacing w:after="0"/>
        <w:jc w:val="both"/>
        <w:rPr>
          <w:rFonts w:ascii="Arial" w:hAnsi="Arial" w:cs="Arial"/>
          <w:sz w:val="26"/>
          <w:szCs w:val="26"/>
        </w:rPr>
      </w:pPr>
      <w:r w:rsidRPr="004A61C5">
        <w:rPr>
          <w:rFonts w:ascii="Arial" w:hAnsi="Arial" w:cs="Arial"/>
          <w:sz w:val="26"/>
          <w:szCs w:val="26"/>
        </w:rPr>
        <w:t>Autoria Poder Executivo.</w:t>
      </w:r>
    </w:p>
    <w:p w:rsidR="006217D1" w:rsidRDefault="006217D1" w:rsidP="006217D1">
      <w:pPr>
        <w:tabs>
          <w:tab w:val="left" w:pos="5162"/>
        </w:tabs>
        <w:spacing w:after="0"/>
        <w:jc w:val="both"/>
        <w:rPr>
          <w:rFonts w:ascii="Arial" w:hAnsi="Arial" w:cs="Arial"/>
          <w:b/>
          <w:bCs/>
          <w:sz w:val="26"/>
          <w:szCs w:val="26"/>
        </w:rPr>
      </w:pPr>
      <w:r w:rsidRPr="004A61C5">
        <w:rPr>
          <w:rFonts w:ascii="Arial" w:hAnsi="Arial" w:cs="Arial"/>
          <w:b/>
          <w:bCs/>
          <w:sz w:val="26"/>
          <w:szCs w:val="26"/>
        </w:rPr>
        <w:t xml:space="preserve">Relatoria: </w:t>
      </w:r>
      <w:r>
        <w:rPr>
          <w:rFonts w:ascii="Arial" w:hAnsi="Arial" w:cs="Arial"/>
          <w:b/>
          <w:bCs/>
          <w:sz w:val="26"/>
          <w:szCs w:val="26"/>
        </w:rPr>
        <w:t>Deputada Secretária Márcia</w:t>
      </w:r>
    </w:p>
    <w:p w:rsidR="006217D1" w:rsidRPr="00AD6034" w:rsidRDefault="006217D1" w:rsidP="006217D1">
      <w:pPr>
        <w:tabs>
          <w:tab w:val="left" w:pos="5162"/>
        </w:tabs>
        <w:spacing w:after="0"/>
        <w:jc w:val="both"/>
        <w:rPr>
          <w:rFonts w:ascii="Arial" w:hAnsi="Arial" w:cs="Arial"/>
          <w:b/>
          <w:bCs/>
          <w:sz w:val="26"/>
          <w:szCs w:val="26"/>
        </w:rPr>
      </w:pPr>
      <w:r>
        <w:rPr>
          <w:rFonts w:ascii="Arial" w:hAnsi="Arial" w:cs="Arial"/>
          <w:b/>
          <w:bCs/>
          <w:sz w:val="26"/>
          <w:szCs w:val="26"/>
        </w:rPr>
        <w:br/>
        <w:t xml:space="preserve">05 </w:t>
      </w:r>
      <w:r w:rsidRPr="00AD6034">
        <w:rPr>
          <w:rFonts w:ascii="Arial" w:hAnsi="Arial" w:cs="Arial"/>
          <w:b/>
          <w:bCs/>
          <w:sz w:val="26"/>
          <w:szCs w:val="26"/>
        </w:rPr>
        <w:t>- Projeto de Lei n°</w:t>
      </w:r>
      <w:r>
        <w:rPr>
          <w:rFonts w:ascii="Arial" w:hAnsi="Arial" w:cs="Arial"/>
          <w:b/>
          <w:bCs/>
          <w:sz w:val="26"/>
          <w:szCs w:val="26"/>
        </w:rPr>
        <w:t xml:space="preserve"> 283</w:t>
      </w:r>
      <w:r w:rsidRPr="00AD6034">
        <w:rPr>
          <w:rFonts w:ascii="Arial" w:hAnsi="Arial" w:cs="Arial"/>
          <w:b/>
          <w:bCs/>
          <w:sz w:val="26"/>
          <w:szCs w:val="26"/>
        </w:rPr>
        <w:t>/2026 -</w:t>
      </w:r>
      <w:r w:rsidRPr="00AD6034">
        <w:rPr>
          <w:rFonts w:ascii="Arial" w:eastAsia="Calibri" w:hAnsi="Arial" w:cs="Arial"/>
          <w:b/>
          <w:bCs/>
          <w:color w:val="FF0000"/>
          <w:sz w:val="26"/>
          <w:szCs w:val="26"/>
        </w:rPr>
        <w:t xml:space="preserve"> AGUARDANDO PARECER DA CCJ</w:t>
      </w:r>
    </w:p>
    <w:p w:rsidR="006217D1" w:rsidRPr="00AD6034" w:rsidRDefault="006217D1" w:rsidP="006217D1">
      <w:pPr>
        <w:spacing w:after="0"/>
        <w:jc w:val="both"/>
        <w:rPr>
          <w:rFonts w:ascii="Arial" w:hAnsi="Arial" w:cs="Arial"/>
          <w:sz w:val="26"/>
          <w:szCs w:val="26"/>
        </w:rPr>
      </w:pPr>
      <w:r w:rsidRPr="00AD6034">
        <w:rPr>
          <w:rFonts w:ascii="Arial" w:hAnsi="Arial" w:cs="Arial"/>
          <w:sz w:val="26"/>
          <w:szCs w:val="26"/>
        </w:rPr>
        <w:t>Mensagem nº 17/2026 - Institui o Programa Universaliza Paraná.</w:t>
      </w:r>
    </w:p>
    <w:p w:rsidR="006217D1" w:rsidRPr="00AD6034" w:rsidRDefault="006217D1" w:rsidP="006217D1">
      <w:pPr>
        <w:spacing w:after="0"/>
        <w:jc w:val="both"/>
        <w:rPr>
          <w:rFonts w:ascii="Arial" w:hAnsi="Arial" w:cs="Arial"/>
          <w:sz w:val="26"/>
          <w:szCs w:val="26"/>
        </w:rPr>
      </w:pPr>
      <w:r w:rsidRPr="00AD6034">
        <w:rPr>
          <w:rFonts w:ascii="Arial" w:hAnsi="Arial" w:cs="Arial"/>
          <w:sz w:val="26"/>
          <w:szCs w:val="26"/>
        </w:rPr>
        <w:lastRenderedPageBreak/>
        <w:t>Autoria Poder Executivo.</w:t>
      </w:r>
    </w:p>
    <w:p w:rsidR="000113BE" w:rsidRDefault="006217D1" w:rsidP="006217D1">
      <w:pPr>
        <w:tabs>
          <w:tab w:val="left" w:pos="5162"/>
        </w:tabs>
        <w:spacing w:after="0"/>
        <w:jc w:val="both"/>
        <w:rPr>
          <w:rFonts w:ascii="Arial" w:hAnsi="Arial" w:cs="Arial"/>
          <w:b/>
          <w:bCs/>
          <w:sz w:val="26"/>
          <w:szCs w:val="26"/>
        </w:rPr>
      </w:pPr>
      <w:r w:rsidRPr="004A61C5">
        <w:rPr>
          <w:rFonts w:ascii="Arial" w:hAnsi="Arial" w:cs="Arial"/>
          <w:b/>
          <w:bCs/>
          <w:sz w:val="26"/>
          <w:szCs w:val="26"/>
        </w:rPr>
        <w:t xml:space="preserve">Relatoria: </w:t>
      </w:r>
      <w:r>
        <w:rPr>
          <w:rFonts w:ascii="Arial" w:hAnsi="Arial" w:cs="Arial"/>
          <w:b/>
          <w:bCs/>
          <w:sz w:val="26"/>
          <w:szCs w:val="26"/>
        </w:rPr>
        <w:t>Deputado Gilson de Souza</w:t>
      </w:r>
    </w:p>
    <w:p w:rsidR="005452E5" w:rsidRDefault="005452E5" w:rsidP="006217D1">
      <w:pPr>
        <w:tabs>
          <w:tab w:val="left" w:pos="5162"/>
        </w:tabs>
        <w:spacing w:after="0"/>
        <w:jc w:val="both"/>
        <w:rPr>
          <w:rFonts w:ascii="Arial" w:hAnsi="Arial" w:cs="Arial"/>
          <w:b/>
          <w:bCs/>
          <w:sz w:val="26"/>
          <w:szCs w:val="26"/>
        </w:rPr>
      </w:pPr>
    </w:p>
    <w:p w:rsidR="005452E5" w:rsidRPr="005452E5" w:rsidRDefault="005452E5" w:rsidP="005452E5">
      <w:pPr>
        <w:tabs>
          <w:tab w:val="left" w:pos="5162"/>
        </w:tabs>
        <w:spacing w:after="0"/>
        <w:jc w:val="both"/>
        <w:rPr>
          <w:rFonts w:ascii="Arial" w:eastAsia="Calibri" w:hAnsi="Arial" w:cs="Arial"/>
          <w:b/>
          <w:bCs/>
          <w:sz w:val="26"/>
          <w:szCs w:val="26"/>
        </w:rPr>
      </w:pPr>
      <w:r>
        <w:rPr>
          <w:rFonts w:ascii="Arial" w:hAnsi="Arial" w:cs="Arial"/>
          <w:b/>
          <w:bCs/>
          <w:sz w:val="26"/>
          <w:szCs w:val="26"/>
        </w:rPr>
        <w:t xml:space="preserve">06 </w:t>
      </w:r>
      <w:r w:rsidRPr="005452E5">
        <w:rPr>
          <w:rFonts w:ascii="Arial" w:hAnsi="Arial" w:cs="Arial"/>
          <w:b/>
          <w:bCs/>
          <w:sz w:val="26"/>
          <w:szCs w:val="26"/>
        </w:rPr>
        <w:t>- Projeto de Resolução n° 4/2026 -</w:t>
      </w:r>
      <w:r w:rsidRPr="005452E5">
        <w:rPr>
          <w:rFonts w:ascii="Arial" w:eastAsia="Calibri" w:hAnsi="Arial" w:cs="Arial"/>
          <w:b/>
          <w:bCs/>
          <w:sz w:val="26"/>
          <w:szCs w:val="26"/>
        </w:rPr>
        <w:t xml:space="preserve"> AGUARDANDO PARECER DA CCJ</w:t>
      </w:r>
    </w:p>
    <w:p w:rsidR="005452E5" w:rsidRPr="005452E5" w:rsidRDefault="005452E5" w:rsidP="005452E5">
      <w:pPr>
        <w:tabs>
          <w:tab w:val="left" w:pos="5162"/>
        </w:tabs>
        <w:spacing w:after="0"/>
        <w:jc w:val="both"/>
        <w:rPr>
          <w:rFonts w:ascii="Arial" w:hAnsi="Arial" w:cs="Arial"/>
          <w:b/>
          <w:bCs/>
          <w:sz w:val="26"/>
          <w:szCs w:val="26"/>
        </w:rPr>
      </w:pPr>
      <w:r w:rsidRPr="005452E5">
        <w:rPr>
          <w:rFonts w:ascii="Arial" w:hAnsi="Arial" w:cs="Arial"/>
          <w:sz w:val="26"/>
          <w:szCs w:val="26"/>
        </w:rPr>
        <w:t>Altera a Resolução nº 6, de 19 de agosto de 2025</w:t>
      </w:r>
    </w:p>
    <w:p w:rsidR="005452E5" w:rsidRPr="005452E5" w:rsidRDefault="005452E5" w:rsidP="005452E5">
      <w:pPr>
        <w:spacing w:after="0"/>
        <w:jc w:val="both"/>
        <w:rPr>
          <w:rFonts w:ascii="Arial" w:hAnsi="Arial" w:cs="Arial"/>
          <w:b/>
          <w:bCs/>
          <w:sz w:val="26"/>
          <w:szCs w:val="26"/>
        </w:rPr>
      </w:pPr>
      <w:r w:rsidRPr="005452E5">
        <w:rPr>
          <w:rFonts w:ascii="Arial" w:hAnsi="Arial" w:cs="Arial"/>
          <w:sz w:val="26"/>
          <w:szCs w:val="26"/>
        </w:rPr>
        <w:t>Autoria: Deputado Alexa</w:t>
      </w:r>
      <w:r>
        <w:rPr>
          <w:rFonts w:ascii="Arial" w:hAnsi="Arial" w:cs="Arial"/>
          <w:sz w:val="26"/>
          <w:szCs w:val="26"/>
        </w:rPr>
        <w:t xml:space="preserve">ndre Curi, Deputado Gugu Bueno e </w:t>
      </w:r>
      <w:r w:rsidRPr="005452E5">
        <w:rPr>
          <w:rFonts w:ascii="Arial" w:hAnsi="Arial" w:cs="Arial"/>
          <w:sz w:val="26"/>
          <w:szCs w:val="26"/>
        </w:rPr>
        <w:t>Deputada Maria Victoria</w:t>
      </w:r>
      <w:r>
        <w:rPr>
          <w:rFonts w:ascii="Arial" w:hAnsi="Arial" w:cs="Arial"/>
          <w:sz w:val="26"/>
          <w:szCs w:val="26"/>
        </w:rPr>
        <w:t>.</w:t>
      </w:r>
    </w:p>
    <w:p w:rsidR="005452E5" w:rsidRPr="005452E5" w:rsidRDefault="005452E5" w:rsidP="005452E5">
      <w:pPr>
        <w:tabs>
          <w:tab w:val="left" w:pos="5162"/>
        </w:tabs>
        <w:spacing w:after="0"/>
        <w:jc w:val="both"/>
        <w:rPr>
          <w:rFonts w:ascii="Arial" w:hAnsi="Arial" w:cs="Arial"/>
          <w:b/>
          <w:bCs/>
          <w:sz w:val="26"/>
          <w:szCs w:val="26"/>
        </w:rPr>
      </w:pPr>
      <w:r w:rsidRPr="006D6B89">
        <w:rPr>
          <w:rFonts w:ascii="Arial" w:hAnsi="Arial" w:cs="Arial"/>
          <w:b/>
          <w:bCs/>
          <w:sz w:val="26"/>
          <w:szCs w:val="26"/>
        </w:rPr>
        <w:t>Relatoria:</w:t>
      </w:r>
      <w:r>
        <w:rPr>
          <w:rFonts w:ascii="Arial" w:hAnsi="Arial" w:cs="Arial"/>
          <w:b/>
          <w:bCs/>
          <w:sz w:val="26"/>
          <w:szCs w:val="26"/>
        </w:rPr>
        <w:t xml:space="preserve"> Deputado Gilson de Souza</w:t>
      </w:r>
    </w:p>
    <w:p w:rsidR="005452E5" w:rsidRDefault="005452E5" w:rsidP="006217D1">
      <w:pPr>
        <w:tabs>
          <w:tab w:val="left" w:pos="5162"/>
        </w:tabs>
        <w:spacing w:after="0"/>
        <w:jc w:val="both"/>
        <w:rPr>
          <w:rFonts w:ascii="Arial" w:hAnsi="Arial" w:cs="Arial"/>
          <w:b/>
          <w:bCs/>
          <w:sz w:val="26"/>
          <w:szCs w:val="26"/>
        </w:rPr>
      </w:pPr>
    </w:p>
    <w:p w:rsidR="005452E5" w:rsidRPr="005452E5" w:rsidRDefault="005452E5" w:rsidP="005452E5">
      <w:pPr>
        <w:rPr>
          <w:rFonts w:ascii="Arial" w:hAnsi="Arial" w:cs="Arial"/>
          <w:sz w:val="26"/>
          <w:szCs w:val="26"/>
        </w:rPr>
      </w:pPr>
    </w:p>
    <w:p w:rsidR="005452E5" w:rsidRPr="005452E5" w:rsidRDefault="005452E5" w:rsidP="005452E5">
      <w:pPr>
        <w:rPr>
          <w:rFonts w:ascii="Arial" w:hAnsi="Arial" w:cs="Arial"/>
          <w:sz w:val="26"/>
          <w:szCs w:val="26"/>
        </w:rPr>
      </w:pPr>
    </w:p>
    <w:p w:rsidR="005452E5" w:rsidRPr="005452E5" w:rsidRDefault="005452E5" w:rsidP="005452E5">
      <w:pPr>
        <w:tabs>
          <w:tab w:val="left" w:pos="1980"/>
        </w:tabs>
        <w:rPr>
          <w:rFonts w:ascii="Arial" w:hAnsi="Arial" w:cs="Arial"/>
          <w:sz w:val="26"/>
          <w:szCs w:val="26"/>
        </w:rPr>
      </w:pPr>
    </w:p>
    <w:sectPr w:rsidR="005452E5" w:rsidRPr="005452E5" w:rsidSect="000113BE">
      <w:headerReference w:type="default" r:id="rId7"/>
      <w:pgSz w:w="11906" w:h="16838"/>
      <w:pgMar w:top="2526" w:right="1133" w:bottom="142" w:left="1560" w:header="284"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2E8" w:rsidRDefault="000D62E8" w:rsidP="000113BE">
      <w:pPr>
        <w:spacing w:after="0" w:line="240" w:lineRule="auto"/>
      </w:pPr>
      <w:r>
        <w:separator/>
      </w:r>
    </w:p>
  </w:endnote>
  <w:endnote w:type="continuationSeparator" w:id="1">
    <w:p w:rsidR="000D62E8" w:rsidRDefault="000D62E8" w:rsidP="00011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2E8" w:rsidRDefault="000D62E8" w:rsidP="000113BE">
      <w:pPr>
        <w:spacing w:after="0" w:line="240" w:lineRule="auto"/>
      </w:pPr>
      <w:r>
        <w:separator/>
      </w:r>
    </w:p>
  </w:footnote>
  <w:footnote w:type="continuationSeparator" w:id="1">
    <w:p w:rsidR="000D62E8" w:rsidRDefault="000D62E8" w:rsidP="000113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1C5" w:rsidRDefault="004A61C5">
    <w:pPr>
      <w:pStyle w:val="Header"/>
      <w:jc w:val="center"/>
      <w:rPr>
        <w:rFonts w:ascii="Garamond" w:hAnsi="Garamond"/>
        <w:b/>
        <w:sz w:val="32"/>
        <w:szCs w:val="30"/>
      </w:rPr>
    </w:pPr>
    <w:r>
      <w:rPr>
        <w:noProof/>
        <w:lang w:eastAsia="pt-BR"/>
      </w:rPr>
      <w:drawing>
        <wp:inline distT="0" distB="0" distL="0" distR="0">
          <wp:extent cx="714375" cy="866775"/>
          <wp:effectExtent l="0" t="0" r="0" b="0"/>
          <wp:docPr id="1" name="Imagem 11" descr="logo_alep_ve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1" descr="logo_alep_vetor"/>
                  <pic:cNvPicPr>
                    <a:picLocks noChangeAspect="1" noChangeArrowheads="1"/>
                  </pic:cNvPicPr>
                </pic:nvPicPr>
                <pic:blipFill>
                  <a:blip r:embed="rId1"/>
                  <a:stretch>
                    <a:fillRect/>
                  </a:stretch>
                </pic:blipFill>
                <pic:spPr bwMode="auto">
                  <a:xfrm>
                    <a:off x="0" y="0"/>
                    <a:ext cx="714375" cy="866775"/>
                  </a:xfrm>
                  <a:prstGeom prst="rect">
                    <a:avLst/>
                  </a:prstGeom>
                </pic:spPr>
              </pic:pic>
            </a:graphicData>
          </a:graphic>
        </wp:inline>
      </w:drawing>
    </w:r>
  </w:p>
  <w:p w:rsidR="004A61C5" w:rsidRDefault="004A61C5">
    <w:pPr>
      <w:pStyle w:val="Header"/>
      <w:jc w:val="center"/>
      <w:rPr>
        <w:rFonts w:ascii="Garamond" w:hAnsi="Garamond"/>
        <w:b/>
        <w:sz w:val="32"/>
        <w:szCs w:val="30"/>
      </w:rPr>
    </w:pPr>
    <w:r>
      <w:rPr>
        <w:rFonts w:ascii="Garamond" w:hAnsi="Garamond"/>
        <w:b/>
        <w:sz w:val="32"/>
        <w:szCs w:val="30"/>
      </w:rPr>
      <w:t>ASSEMBLEIA LEGISLATIVA DO ESTADO DOPARANÁ</w:t>
    </w:r>
  </w:p>
  <w:p w:rsidR="004A61C5" w:rsidRDefault="004A61C5">
    <w:pPr>
      <w:pStyle w:val="Header"/>
      <w:jc w:val="center"/>
      <w:rPr>
        <w:rFonts w:ascii="Garamond" w:hAnsi="Garamond"/>
        <w:b/>
        <w:sz w:val="32"/>
        <w:szCs w:val="30"/>
      </w:rPr>
    </w:pPr>
    <w:r>
      <w:rPr>
        <w:rFonts w:ascii="Garamond" w:hAnsi="Garamond"/>
        <w:b/>
        <w:sz w:val="32"/>
        <w:szCs w:val="30"/>
      </w:rPr>
      <w:t>Comissão de Finanças e Tributação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621"/>
    <w:multiLevelType w:val="multilevel"/>
    <w:tmpl w:val="1AD256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E9B6F27"/>
    <w:multiLevelType w:val="multilevel"/>
    <w:tmpl w:val="D3A854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characterSpacingControl w:val="doNotCompress"/>
  <w:footnotePr>
    <w:footnote w:id="0"/>
    <w:footnote w:id="1"/>
  </w:footnotePr>
  <w:endnotePr>
    <w:endnote w:id="0"/>
    <w:endnote w:id="1"/>
  </w:endnotePr>
  <w:compat/>
  <w:rsids>
    <w:rsidRoot w:val="000113BE"/>
    <w:rsid w:val="000113BE"/>
    <w:rsid w:val="000D62E8"/>
    <w:rsid w:val="001B166D"/>
    <w:rsid w:val="00293DCF"/>
    <w:rsid w:val="00437F1E"/>
    <w:rsid w:val="00477148"/>
    <w:rsid w:val="004A61C5"/>
    <w:rsid w:val="004F5DC2"/>
    <w:rsid w:val="005452E5"/>
    <w:rsid w:val="005550FE"/>
    <w:rsid w:val="005B3B08"/>
    <w:rsid w:val="006217D1"/>
    <w:rsid w:val="006D6B89"/>
    <w:rsid w:val="0074176F"/>
    <w:rsid w:val="007431B7"/>
    <w:rsid w:val="007A5643"/>
    <w:rsid w:val="008639C1"/>
    <w:rsid w:val="00A11D19"/>
    <w:rsid w:val="00A44A9B"/>
    <w:rsid w:val="00AC7CFA"/>
    <w:rsid w:val="00AD6034"/>
    <w:rsid w:val="00AD67F3"/>
    <w:rsid w:val="00B615AB"/>
    <w:rsid w:val="00BC2253"/>
    <w:rsid w:val="00CB2283"/>
    <w:rsid w:val="00E149CB"/>
    <w:rsid w:val="00E5462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8A2"/>
    <w:pPr>
      <w:spacing w:after="200" w:line="276" w:lineRule="auto"/>
    </w:pPr>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2">
    <w:name w:val="Heading 2"/>
    <w:basedOn w:val="Normal"/>
    <w:next w:val="Normal"/>
    <w:link w:val="Ttulo2Char"/>
    <w:uiPriority w:val="99"/>
    <w:qFormat/>
    <w:rsid w:val="009A5086"/>
    <w:pPr>
      <w:keepNext/>
      <w:spacing w:after="0" w:line="240" w:lineRule="auto"/>
      <w:jc w:val="both"/>
      <w:outlineLvl w:val="1"/>
    </w:pPr>
    <w:rPr>
      <w:rFonts w:ascii="Times New Roman" w:eastAsia="Times New Roman" w:hAnsi="Times New Roman"/>
      <w:b/>
      <w:sz w:val="24"/>
      <w:szCs w:val="20"/>
      <w:u w:val="single"/>
      <w:lang w:eastAsia="pt-BR"/>
    </w:rPr>
  </w:style>
  <w:style w:type="paragraph" w:customStyle="1" w:styleId="Heading3">
    <w:name w:val="Heading 3"/>
    <w:basedOn w:val="Ttulo"/>
    <w:next w:val="Corpodetexto"/>
    <w:qFormat/>
    <w:rsid w:val="000113BE"/>
    <w:pPr>
      <w:tabs>
        <w:tab w:val="num" w:pos="0"/>
      </w:tabs>
      <w:spacing w:before="140"/>
      <w:outlineLvl w:val="2"/>
    </w:pPr>
    <w:rPr>
      <w:b/>
      <w:bCs/>
    </w:rPr>
  </w:style>
  <w:style w:type="character" w:customStyle="1" w:styleId="CabealhoChar">
    <w:name w:val="Cabeçalho Char"/>
    <w:basedOn w:val="Fontepargpadro"/>
    <w:link w:val="Header"/>
    <w:qFormat/>
    <w:rsid w:val="008908A2"/>
    <w:rPr>
      <w:rFonts w:ascii="Calibri" w:eastAsia="Calibri" w:hAnsi="Calibri" w:cs="Times New Roman"/>
    </w:rPr>
  </w:style>
  <w:style w:type="character" w:customStyle="1" w:styleId="RodapChar">
    <w:name w:val="Rodapé Char"/>
    <w:basedOn w:val="Fontepargpadro"/>
    <w:link w:val="Footer"/>
    <w:qFormat/>
    <w:rsid w:val="008908A2"/>
    <w:rPr>
      <w:rFonts w:ascii="Calibri" w:eastAsia="Calibri" w:hAnsi="Calibri" w:cs="Times New Roman"/>
    </w:rPr>
  </w:style>
  <w:style w:type="character" w:styleId="Hyperlink">
    <w:name w:val="Hyperlink"/>
    <w:uiPriority w:val="99"/>
    <w:unhideWhenUsed/>
    <w:rsid w:val="008908A2"/>
    <w:rPr>
      <w:color w:val="0000FF"/>
      <w:u w:val="single"/>
    </w:rPr>
  </w:style>
  <w:style w:type="character" w:customStyle="1" w:styleId="A6">
    <w:name w:val="A6"/>
    <w:uiPriority w:val="99"/>
    <w:qFormat/>
    <w:rsid w:val="008908A2"/>
    <w:rPr>
      <w:color w:val="000000"/>
      <w:sz w:val="16"/>
      <w:szCs w:val="16"/>
    </w:rPr>
  </w:style>
  <w:style w:type="character" w:customStyle="1" w:styleId="TextodebaloChar">
    <w:name w:val="Texto de balão Char"/>
    <w:basedOn w:val="Fontepargpadro"/>
    <w:link w:val="Textodebalo"/>
    <w:uiPriority w:val="99"/>
    <w:semiHidden/>
    <w:qFormat/>
    <w:rsid w:val="00C37FA0"/>
    <w:rPr>
      <w:rFonts w:ascii="Segoe UI" w:eastAsia="Calibri" w:hAnsi="Segoe UI" w:cs="Segoe UI"/>
      <w:sz w:val="18"/>
      <w:szCs w:val="18"/>
    </w:rPr>
  </w:style>
  <w:style w:type="character" w:customStyle="1" w:styleId="Ttulo2Char">
    <w:name w:val="Título 2 Char"/>
    <w:basedOn w:val="Fontepargpadro"/>
    <w:link w:val="Heading2"/>
    <w:uiPriority w:val="99"/>
    <w:qFormat/>
    <w:rsid w:val="009A5086"/>
    <w:rPr>
      <w:rFonts w:ascii="Times New Roman" w:eastAsia="Times New Roman" w:hAnsi="Times New Roman" w:cs="Times New Roman"/>
      <w:b/>
      <w:sz w:val="24"/>
      <w:szCs w:val="20"/>
      <w:u w:val="single"/>
      <w:lang w:eastAsia="pt-BR"/>
    </w:rPr>
  </w:style>
  <w:style w:type="character" w:customStyle="1" w:styleId="selectable-text1">
    <w:name w:val="selectable-text1"/>
    <w:basedOn w:val="Fontepargpadro"/>
    <w:qFormat/>
    <w:rsid w:val="00D963D3"/>
  </w:style>
  <w:style w:type="paragraph" w:styleId="Ttulo">
    <w:name w:val="Title"/>
    <w:basedOn w:val="Normal"/>
    <w:next w:val="Corpodetexto"/>
    <w:qFormat/>
    <w:rsid w:val="000113BE"/>
    <w:pPr>
      <w:keepNext/>
      <w:spacing w:before="240" w:after="120"/>
    </w:pPr>
    <w:rPr>
      <w:rFonts w:ascii="Liberation Sans" w:eastAsia="Microsoft YaHei" w:hAnsi="Liberation Sans" w:cs="Lucida Sans"/>
      <w:sz w:val="28"/>
      <w:szCs w:val="28"/>
    </w:rPr>
  </w:style>
  <w:style w:type="paragraph" w:styleId="Corpodetexto">
    <w:name w:val="Body Text"/>
    <w:basedOn w:val="Normal"/>
    <w:rsid w:val="000113BE"/>
    <w:pPr>
      <w:spacing w:after="140"/>
    </w:pPr>
  </w:style>
  <w:style w:type="paragraph" w:styleId="Lista">
    <w:name w:val="List"/>
    <w:basedOn w:val="Corpodetexto"/>
    <w:rsid w:val="000113BE"/>
    <w:rPr>
      <w:rFonts w:cs="Lucida Sans"/>
    </w:rPr>
  </w:style>
  <w:style w:type="paragraph" w:customStyle="1" w:styleId="Caption">
    <w:name w:val="Caption"/>
    <w:basedOn w:val="Normal"/>
    <w:qFormat/>
    <w:rsid w:val="000113BE"/>
    <w:pPr>
      <w:suppressLineNumbers/>
      <w:spacing w:before="120" w:after="120"/>
    </w:pPr>
    <w:rPr>
      <w:rFonts w:cs="Lucida Sans"/>
      <w:i/>
      <w:iCs/>
      <w:sz w:val="24"/>
      <w:szCs w:val="24"/>
    </w:rPr>
  </w:style>
  <w:style w:type="paragraph" w:customStyle="1" w:styleId="ndice">
    <w:name w:val="Índice"/>
    <w:basedOn w:val="Normal"/>
    <w:qFormat/>
    <w:rsid w:val="000113BE"/>
    <w:pPr>
      <w:suppressLineNumbers/>
    </w:pPr>
    <w:rPr>
      <w:rFonts w:cs="Lucida Sans"/>
    </w:rPr>
  </w:style>
  <w:style w:type="paragraph" w:customStyle="1" w:styleId="CabealhoeRodap">
    <w:name w:val="Cabeçalho e Rodapé"/>
    <w:basedOn w:val="Normal"/>
    <w:qFormat/>
    <w:rsid w:val="000113BE"/>
  </w:style>
  <w:style w:type="paragraph" w:customStyle="1" w:styleId="Header">
    <w:name w:val="Header"/>
    <w:basedOn w:val="Normal"/>
    <w:link w:val="CabealhoChar"/>
    <w:unhideWhenUsed/>
    <w:rsid w:val="008908A2"/>
    <w:pPr>
      <w:tabs>
        <w:tab w:val="center" w:pos="4252"/>
        <w:tab w:val="right" w:pos="8504"/>
      </w:tabs>
      <w:spacing w:after="0" w:line="240" w:lineRule="auto"/>
    </w:pPr>
  </w:style>
  <w:style w:type="paragraph" w:customStyle="1" w:styleId="Footer">
    <w:name w:val="Footer"/>
    <w:basedOn w:val="Normal"/>
    <w:link w:val="RodapChar"/>
    <w:unhideWhenUsed/>
    <w:rsid w:val="008908A2"/>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C37FA0"/>
    <w:pPr>
      <w:spacing w:after="0" w:line="240" w:lineRule="auto"/>
    </w:pPr>
    <w:rPr>
      <w:rFonts w:ascii="Segoe UI" w:hAnsi="Segoe UI" w:cs="Segoe UI"/>
      <w:sz w:val="18"/>
      <w:szCs w:val="18"/>
    </w:rPr>
  </w:style>
  <w:style w:type="paragraph" w:styleId="PargrafodaLista">
    <w:name w:val="List Paragraph"/>
    <w:basedOn w:val="Normal"/>
    <w:uiPriority w:val="34"/>
    <w:qFormat/>
    <w:rsid w:val="00C37FA0"/>
    <w:pPr>
      <w:ind w:left="720"/>
      <w:contextualSpacing/>
    </w:pPr>
  </w:style>
  <w:style w:type="paragraph" w:styleId="NormalWeb">
    <w:name w:val="Normal (Web)"/>
    <w:basedOn w:val="Normal"/>
    <w:uiPriority w:val="99"/>
    <w:unhideWhenUsed/>
    <w:qFormat/>
    <w:rsid w:val="009A5086"/>
    <w:pPr>
      <w:spacing w:beforeAutospacing="1" w:afterAutospacing="1" w:line="240" w:lineRule="auto"/>
    </w:pPr>
    <w:rPr>
      <w:rFonts w:ascii="Times New Roman" w:eastAsia="Times New Roman" w:hAnsi="Times New Roman"/>
      <w:sz w:val="24"/>
      <w:szCs w:val="24"/>
      <w:lang w:eastAsia="pt-BR"/>
    </w:rPr>
  </w:style>
  <w:style w:type="paragraph" w:customStyle="1" w:styleId="selectable-text">
    <w:name w:val="selectable-text"/>
    <w:basedOn w:val="Normal"/>
    <w:qFormat/>
    <w:rsid w:val="00D963D3"/>
    <w:pPr>
      <w:spacing w:beforeAutospacing="1" w:afterAutospacing="1" w:line="240" w:lineRule="auto"/>
    </w:pPr>
    <w:rPr>
      <w:rFonts w:ascii="Times New Roman" w:eastAsia="Times New Roman" w:hAnsi="Times New Roman"/>
      <w:sz w:val="24"/>
      <w:szCs w:val="24"/>
      <w:lang w:eastAsia="pt-BR"/>
    </w:rPr>
  </w:style>
  <w:style w:type="paragraph" w:customStyle="1" w:styleId="font-weight-bold">
    <w:name w:val="font-weight-bold"/>
    <w:basedOn w:val="Normal"/>
    <w:qFormat/>
    <w:rsid w:val="00474C5F"/>
    <w:pPr>
      <w:spacing w:beforeAutospacing="1" w:afterAutospacing="1" w:line="240" w:lineRule="auto"/>
    </w:pPr>
    <w:rPr>
      <w:rFonts w:ascii="Times New Roman" w:eastAsia="Times New Roman" w:hAnsi="Times New Roman"/>
      <w:sz w:val="24"/>
      <w:szCs w:val="24"/>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Pages>
  <Words>687</Words>
  <Characters>3712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5</cp:revision>
  <cp:lastPrinted>2026-03-27T20:43:00Z</cp:lastPrinted>
  <dcterms:created xsi:type="dcterms:W3CDTF">2026-03-26T17:58:00Z</dcterms:created>
  <dcterms:modified xsi:type="dcterms:W3CDTF">2026-03-30T21:05:00Z</dcterms:modified>
  <dc:language>pt-BR</dc:language>
</cp:coreProperties>
</file>