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0635" w:rsidRPr="0074281D" w:rsidRDefault="00230635" w:rsidP="0074281D">
      <w:pPr>
        <w:jc w:val="center"/>
        <w:rPr>
          <w:rFonts w:ascii="Arial" w:hAnsi="Arial" w:cs="Arial"/>
          <w:sz w:val="26"/>
          <w:szCs w:val="26"/>
        </w:rPr>
      </w:pPr>
      <w:r w:rsidRPr="0074281D">
        <w:rPr>
          <w:rFonts w:ascii="Arial" w:hAnsi="Arial" w:cs="Arial"/>
          <w:sz w:val="26"/>
          <w:szCs w:val="26"/>
        </w:rPr>
        <w:t xml:space="preserve">COMISSÃO </w:t>
      </w:r>
      <w:r w:rsidR="0094569D" w:rsidRPr="0074281D">
        <w:rPr>
          <w:rFonts w:ascii="Arial" w:hAnsi="Arial" w:cs="Arial"/>
          <w:sz w:val="26"/>
          <w:szCs w:val="26"/>
        </w:rPr>
        <w:t xml:space="preserve">DE </w:t>
      </w:r>
      <w:r w:rsidR="00E3722E" w:rsidRPr="0074281D">
        <w:rPr>
          <w:rFonts w:ascii="Arial" w:hAnsi="Arial" w:cs="Arial"/>
          <w:sz w:val="26"/>
          <w:szCs w:val="26"/>
        </w:rPr>
        <w:t>FINANÇAS E TRIBUTAÇÃO</w:t>
      </w:r>
    </w:p>
    <w:p w:rsidR="005F43BB" w:rsidRPr="0074281D" w:rsidRDefault="00D14BF8" w:rsidP="0074281D">
      <w:pPr>
        <w:jc w:val="center"/>
        <w:rPr>
          <w:rFonts w:ascii="Arial" w:hAnsi="Arial" w:cs="Arial"/>
          <w:sz w:val="26"/>
          <w:szCs w:val="26"/>
        </w:rPr>
      </w:pPr>
      <w:r w:rsidRPr="0074281D">
        <w:rPr>
          <w:rFonts w:ascii="Arial" w:hAnsi="Arial" w:cs="Arial"/>
          <w:sz w:val="26"/>
          <w:szCs w:val="26"/>
        </w:rPr>
        <w:t xml:space="preserve">ATA DA </w:t>
      </w:r>
      <w:r w:rsidR="00BE0C7E" w:rsidRPr="0074281D">
        <w:rPr>
          <w:rFonts w:ascii="Arial" w:hAnsi="Arial" w:cs="Arial"/>
          <w:sz w:val="26"/>
          <w:szCs w:val="26"/>
        </w:rPr>
        <w:t>2</w:t>
      </w:r>
      <w:r w:rsidR="001E3DEB" w:rsidRPr="0074281D">
        <w:rPr>
          <w:rFonts w:ascii="Arial" w:hAnsi="Arial" w:cs="Arial"/>
          <w:sz w:val="26"/>
          <w:szCs w:val="26"/>
        </w:rPr>
        <w:t>ª</w:t>
      </w:r>
      <w:r w:rsidR="005F43BB" w:rsidRPr="0074281D">
        <w:rPr>
          <w:rFonts w:ascii="Arial" w:hAnsi="Arial" w:cs="Arial"/>
          <w:sz w:val="26"/>
          <w:szCs w:val="26"/>
        </w:rPr>
        <w:t xml:space="preserve"> REUNIÃO ORDINÁRIA</w:t>
      </w:r>
    </w:p>
    <w:p w:rsidR="008D3866" w:rsidRPr="0074281D" w:rsidRDefault="008D3866" w:rsidP="0074281D">
      <w:pPr>
        <w:jc w:val="both"/>
        <w:rPr>
          <w:rFonts w:ascii="Arial" w:hAnsi="Arial" w:cs="Arial"/>
          <w:sz w:val="26"/>
          <w:szCs w:val="26"/>
        </w:rPr>
      </w:pPr>
    </w:p>
    <w:p w:rsidR="00B32F57" w:rsidRDefault="008C0ECB" w:rsidP="0074281D">
      <w:pPr>
        <w:jc w:val="both"/>
        <w:rPr>
          <w:rFonts w:ascii="Arial" w:hAnsi="Arial" w:cs="Arial"/>
          <w:sz w:val="26"/>
          <w:szCs w:val="26"/>
        </w:rPr>
      </w:pPr>
      <w:r w:rsidRPr="0074281D">
        <w:rPr>
          <w:rFonts w:ascii="Arial" w:hAnsi="Arial" w:cs="Arial"/>
          <w:sz w:val="26"/>
          <w:szCs w:val="26"/>
        </w:rPr>
        <w:t>Aos dez dias do mês de março do ano de dois mil e vinte e seis, às quatorze horas e quinze minutos , no Auditório Legislativo Deputado Delegado Rubens Recalcatti , realizou-se a 2ª Reunião Ordinária da Comissão de Finanças e Tributação da Assembleia Legislativa do Estado do Paraná , sob a presidência do Deputado Marcio Pacheco, com a presença dos membros titulares da Comissão, Deputada Secretária Márcia, Deputado Adão Litro, Deputado Arilson</w:t>
      </w:r>
      <w:r w:rsidR="0074281D">
        <w:rPr>
          <w:rFonts w:ascii="Arial" w:hAnsi="Arial" w:cs="Arial"/>
          <w:sz w:val="26"/>
          <w:szCs w:val="26"/>
        </w:rPr>
        <w:t xml:space="preserve"> Chiorato</w:t>
      </w:r>
      <w:r w:rsidRPr="0074281D">
        <w:rPr>
          <w:rFonts w:ascii="Arial" w:hAnsi="Arial" w:cs="Arial"/>
          <w:sz w:val="26"/>
          <w:szCs w:val="26"/>
        </w:rPr>
        <w:t xml:space="preserve"> e Deputado Gilson de Souza, e o Deputado Luiz Fernando Guerra, membro suplente da Comissão.</w:t>
      </w:r>
      <w:r w:rsidR="00DB48D7">
        <w:rPr>
          <w:rFonts w:ascii="Arial" w:hAnsi="Arial" w:cs="Arial"/>
          <w:sz w:val="26"/>
          <w:szCs w:val="26"/>
        </w:rPr>
        <w:t xml:space="preserve"> </w:t>
      </w:r>
      <w:r w:rsidRPr="0074281D">
        <w:rPr>
          <w:rFonts w:ascii="Arial" w:hAnsi="Arial" w:cs="Arial"/>
          <w:sz w:val="26"/>
          <w:szCs w:val="26"/>
        </w:rPr>
        <w:t xml:space="preserve">Havendo número legal, o Deputado Marcio Pacheco, Presidente da Comissão, agradeceu a presença de todos, declarou aberta a reunião e anunciou a pauta a ser deliberada. Iniciou-se a pauta com o Projeto de Lei nº 1/2026 </w:t>
      </w:r>
      <w:r w:rsidR="0074281D" w:rsidRPr="0074281D">
        <w:rPr>
          <w:rFonts w:ascii="Arial" w:hAnsi="Arial" w:cs="Arial"/>
          <w:sz w:val="26"/>
          <w:szCs w:val="26"/>
        </w:rPr>
        <w:t>- Ofício n° 2604/2025-GP - Altera a Lei n.º 16.748, de 29 de dezembro de 2010, a Lei n.° 17.250, de 31 de julho de 2012, a Lei n.° 17.474, de 2 de janeiro de 2013, a Lei n.° 21.081, de 1º de junho de 2022, e a Lei n.° 21.811, de 13 de dezembro de 2023, e estabelece outras providências</w:t>
      </w:r>
      <w:r w:rsidRPr="0074281D">
        <w:rPr>
          <w:rFonts w:ascii="Arial" w:hAnsi="Arial" w:cs="Arial"/>
          <w:sz w:val="26"/>
          <w:szCs w:val="26"/>
        </w:rPr>
        <w:t xml:space="preserve">, de autoria do Tribunal de Justiça do Estado do Paraná, tendo como relator o Deputado Adão Litro. Procedida </w:t>
      </w:r>
      <w:r w:rsidR="0074281D" w:rsidRPr="0074281D">
        <w:rPr>
          <w:rFonts w:ascii="Arial" w:hAnsi="Arial" w:cs="Arial"/>
          <w:sz w:val="26"/>
          <w:szCs w:val="26"/>
        </w:rPr>
        <w:t>a</w:t>
      </w:r>
      <w:r w:rsidRPr="0074281D">
        <w:rPr>
          <w:rFonts w:ascii="Arial" w:hAnsi="Arial" w:cs="Arial"/>
          <w:sz w:val="26"/>
          <w:szCs w:val="26"/>
        </w:rPr>
        <w:t xml:space="preserve"> leitura do parecer favorável, este foi colocado em discussão e votação, sendo aprovado por unanimidade.</w:t>
      </w:r>
      <w:r w:rsidR="00DB48D7">
        <w:rPr>
          <w:rFonts w:ascii="Arial" w:hAnsi="Arial" w:cs="Arial"/>
          <w:sz w:val="26"/>
          <w:szCs w:val="26"/>
        </w:rPr>
        <w:t xml:space="preserve"> </w:t>
      </w:r>
      <w:r w:rsidR="0074281D" w:rsidRPr="0074281D">
        <w:rPr>
          <w:rFonts w:ascii="Arial" w:hAnsi="Arial" w:cs="Arial"/>
          <w:sz w:val="26"/>
          <w:szCs w:val="26"/>
        </w:rPr>
        <w:t>Na sequência, passou-se ao Projeto de Lei nº 3/2026 - Ofício n° 292/2026-GP - Altera a Lei n.º 17.250, de 31 de julho de 2012, a Lei n.º 17.474, de 2 de janeiro de 2013, a Lei n.° 17.532, de 9 de abril de 2013, e Lei n.º 22.541, de 5 de agosto de 2025, e estabelece outras providências, de autoria do Tribunal de Justiça do Estado do Paraná e Projeto de Lei Complementar n° 2/2026 - Altera a Lei Complementar nº 154, de 10 de janeiro de 2013, de autoria Deputado Alexandre Curi, Deputado Gugu Bueno e Deputada Maria Victoria, ambos sob relatoria do Deputado Gilson de Souza. Após a leitura dos pareceres favoráveis, foram colocado</w:t>
      </w:r>
      <w:r w:rsidR="0074281D">
        <w:rPr>
          <w:rFonts w:ascii="Arial" w:hAnsi="Arial" w:cs="Arial"/>
          <w:sz w:val="26"/>
          <w:szCs w:val="26"/>
        </w:rPr>
        <w:t>s</w:t>
      </w:r>
      <w:r w:rsidR="0074281D" w:rsidRPr="0074281D">
        <w:rPr>
          <w:rFonts w:ascii="Arial" w:hAnsi="Arial" w:cs="Arial"/>
          <w:sz w:val="26"/>
          <w:szCs w:val="26"/>
        </w:rPr>
        <w:t xml:space="preserve"> em discussão e votação os pareceres favoráveis, sendo aprovados por unanimidade.</w:t>
      </w:r>
      <w:r w:rsidR="00DB48D7">
        <w:rPr>
          <w:rFonts w:ascii="Arial" w:hAnsi="Arial" w:cs="Arial"/>
          <w:sz w:val="26"/>
          <w:szCs w:val="26"/>
        </w:rPr>
        <w:t xml:space="preserve"> </w:t>
      </w:r>
      <w:r w:rsidR="0074281D" w:rsidRPr="0074281D">
        <w:rPr>
          <w:rFonts w:ascii="Arial" w:hAnsi="Arial" w:cs="Arial"/>
          <w:sz w:val="26"/>
          <w:szCs w:val="26"/>
        </w:rPr>
        <w:t>Por fim, passou-se à apreciação do Projeto de Lei nº 2/2024, que institui cobrança de multa pecuniária pelo uso de drogas ilícitas em áreas públicas, de autoria dos Deputados Alexandre Curi, Delegado Tito Barichello, Adão Litro, Gilson De Souza, Marcio Pacheco, Soldado Adriano José, Cantora Mara Lima e Delegado Jacovós, sob relatoria da Deputada Secretária Márcia. Por figurar entre os autores da matéria, o Senhor Presidente, Deputado Marcio Pacheco, passou a palavra ao Deputado Luiz Fernando Guerra para presidir a sessão durante a votação deste item. Após a leitura do parecer favorável pela relatora, o Deputado Arilson</w:t>
      </w:r>
      <w:r w:rsidR="0074281D">
        <w:rPr>
          <w:rFonts w:ascii="Arial" w:hAnsi="Arial" w:cs="Arial"/>
          <w:sz w:val="26"/>
          <w:szCs w:val="26"/>
        </w:rPr>
        <w:t xml:space="preserve"> Chiorato </w:t>
      </w:r>
      <w:r w:rsidR="0074281D" w:rsidRPr="0074281D">
        <w:rPr>
          <w:rFonts w:ascii="Arial" w:hAnsi="Arial" w:cs="Arial"/>
          <w:sz w:val="26"/>
          <w:szCs w:val="26"/>
        </w:rPr>
        <w:t xml:space="preserve">solicitou </w:t>
      </w:r>
      <w:r w:rsidR="0074281D">
        <w:rPr>
          <w:rFonts w:ascii="Arial" w:hAnsi="Arial" w:cs="Arial"/>
          <w:sz w:val="26"/>
          <w:szCs w:val="26"/>
        </w:rPr>
        <w:t xml:space="preserve">pedido de </w:t>
      </w:r>
      <w:r w:rsidR="0074281D" w:rsidRPr="0074281D">
        <w:rPr>
          <w:rFonts w:ascii="Arial" w:hAnsi="Arial" w:cs="Arial"/>
          <w:sz w:val="26"/>
          <w:szCs w:val="26"/>
        </w:rPr>
        <w:t>vistas do referido projeto, o que foi concedido</w:t>
      </w:r>
      <w:r w:rsidR="0074281D">
        <w:rPr>
          <w:rFonts w:ascii="Arial" w:hAnsi="Arial" w:cs="Arial"/>
          <w:sz w:val="26"/>
          <w:szCs w:val="26"/>
        </w:rPr>
        <w:t xml:space="preserve"> pelo Presidente, na sequência passou-se novamente a Presidência ao Deputado Marcio Pacheco</w:t>
      </w:r>
      <w:r w:rsidR="0074281D" w:rsidRPr="0074281D">
        <w:rPr>
          <w:rFonts w:ascii="Arial" w:hAnsi="Arial" w:cs="Arial"/>
          <w:sz w:val="26"/>
          <w:szCs w:val="26"/>
        </w:rPr>
        <w:t>.</w:t>
      </w:r>
      <w:r w:rsidR="00DB48D7">
        <w:rPr>
          <w:rFonts w:ascii="Arial" w:hAnsi="Arial" w:cs="Arial"/>
          <w:sz w:val="26"/>
          <w:szCs w:val="26"/>
        </w:rPr>
        <w:t xml:space="preserve"> </w:t>
      </w:r>
      <w:r w:rsidR="00B32F57" w:rsidRPr="0074281D">
        <w:rPr>
          <w:rFonts w:ascii="Arial" w:hAnsi="Arial" w:cs="Arial"/>
          <w:sz w:val="26"/>
          <w:szCs w:val="26"/>
        </w:rPr>
        <w:t xml:space="preserve">Por fim, nada mais havendo a tratar, o Senhor Presidente agradeceu </w:t>
      </w:r>
      <w:r w:rsidR="00E73360" w:rsidRPr="0074281D">
        <w:rPr>
          <w:rFonts w:ascii="Arial" w:hAnsi="Arial" w:cs="Arial"/>
          <w:sz w:val="26"/>
          <w:szCs w:val="26"/>
        </w:rPr>
        <w:t>a</w:t>
      </w:r>
      <w:r w:rsidR="00B32F57" w:rsidRPr="0074281D">
        <w:rPr>
          <w:rFonts w:ascii="Arial" w:hAnsi="Arial" w:cs="Arial"/>
          <w:sz w:val="26"/>
          <w:szCs w:val="26"/>
        </w:rPr>
        <w:t xml:space="preserve"> presença de todos e encerrou a reunião determinando a lavratura da presente Ata que segue assinada pelo Senhor Presidente e pelo Secretário da Comissão.</w:t>
      </w:r>
    </w:p>
    <w:p w:rsidR="007C722C" w:rsidRDefault="007C722C" w:rsidP="0074281D">
      <w:pPr>
        <w:jc w:val="both"/>
        <w:rPr>
          <w:rFonts w:ascii="Arial" w:hAnsi="Arial" w:cs="Arial"/>
          <w:sz w:val="26"/>
          <w:szCs w:val="26"/>
        </w:rPr>
      </w:pPr>
    </w:p>
    <w:p w:rsidR="007C722C" w:rsidRPr="0074281D" w:rsidRDefault="007C722C" w:rsidP="0074281D">
      <w:pPr>
        <w:jc w:val="both"/>
        <w:rPr>
          <w:rFonts w:ascii="Arial" w:hAnsi="Arial" w:cs="Arial"/>
          <w:sz w:val="26"/>
          <w:szCs w:val="26"/>
        </w:rPr>
      </w:pPr>
    </w:p>
    <w:p w:rsidR="00997810" w:rsidRPr="0074281D" w:rsidRDefault="00997810" w:rsidP="0074281D">
      <w:pPr>
        <w:jc w:val="both"/>
        <w:rPr>
          <w:rFonts w:ascii="Arial" w:hAnsi="Arial" w:cs="Arial"/>
          <w:sz w:val="26"/>
          <w:szCs w:val="26"/>
        </w:rPr>
      </w:pPr>
    </w:p>
    <w:p w:rsidR="00775B0D" w:rsidRPr="0074281D" w:rsidRDefault="00775B0D" w:rsidP="0074281D">
      <w:pPr>
        <w:jc w:val="center"/>
        <w:rPr>
          <w:rFonts w:ascii="Arial" w:hAnsi="Arial" w:cs="Arial"/>
          <w:sz w:val="26"/>
          <w:szCs w:val="26"/>
        </w:rPr>
      </w:pPr>
      <w:r w:rsidRPr="0074281D">
        <w:rPr>
          <w:rFonts w:ascii="Arial" w:hAnsi="Arial" w:cs="Arial"/>
          <w:sz w:val="26"/>
          <w:szCs w:val="26"/>
        </w:rPr>
        <w:t>Deputad</w:t>
      </w:r>
      <w:r w:rsidR="009A667A" w:rsidRPr="0074281D">
        <w:rPr>
          <w:rFonts w:ascii="Arial" w:hAnsi="Arial" w:cs="Arial"/>
          <w:sz w:val="26"/>
          <w:szCs w:val="26"/>
        </w:rPr>
        <w:t>o</w:t>
      </w:r>
      <w:r w:rsidRPr="0074281D">
        <w:rPr>
          <w:rFonts w:ascii="Arial" w:hAnsi="Arial" w:cs="Arial"/>
          <w:sz w:val="26"/>
          <w:szCs w:val="26"/>
        </w:rPr>
        <w:t xml:space="preserve"> </w:t>
      </w:r>
      <w:r w:rsidR="00F63DA0" w:rsidRPr="0074281D">
        <w:rPr>
          <w:rFonts w:ascii="Arial" w:hAnsi="Arial" w:cs="Arial"/>
          <w:sz w:val="26"/>
          <w:szCs w:val="26"/>
        </w:rPr>
        <w:t>MARCIO PACHECO</w:t>
      </w:r>
    </w:p>
    <w:p w:rsidR="00775B0D" w:rsidRPr="0074281D" w:rsidRDefault="00775B0D" w:rsidP="0074281D">
      <w:pPr>
        <w:jc w:val="center"/>
        <w:rPr>
          <w:rFonts w:ascii="Arial" w:hAnsi="Arial" w:cs="Arial"/>
          <w:sz w:val="26"/>
          <w:szCs w:val="26"/>
        </w:rPr>
      </w:pPr>
      <w:r w:rsidRPr="0074281D">
        <w:rPr>
          <w:rFonts w:ascii="Arial" w:hAnsi="Arial" w:cs="Arial"/>
          <w:sz w:val="26"/>
          <w:szCs w:val="26"/>
        </w:rPr>
        <w:t>Presidente</w:t>
      </w:r>
    </w:p>
    <w:p w:rsidR="00775B0D" w:rsidRPr="0074281D" w:rsidRDefault="00775B0D" w:rsidP="0074281D">
      <w:pPr>
        <w:jc w:val="center"/>
        <w:rPr>
          <w:rFonts w:ascii="Arial" w:hAnsi="Arial" w:cs="Arial"/>
          <w:sz w:val="26"/>
          <w:szCs w:val="26"/>
        </w:rPr>
      </w:pPr>
    </w:p>
    <w:p w:rsidR="005F43BB" w:rsidRPr="0074281D" w:rsidRDefault="00F63DA0" w:rsidP="0074281D">
      <w:pPr>
        <w:jc w:val="center"/>
        <w:rPr>
          <w:rFonts w:ascii="Arial" w:hAnsi="Arial" w:cs="Arial"/>
          <w:sz w:val="26"/>
          <w:szCs w:val="26"/>
        </w:rPr>
      </w:pPr>
      <w:r w:rsidRPr="0074281D">
        <w:rPr>
          <w:rFonts w:ascii="Arial" w:hAnsi="Arial" w:cs="Arial"/>
          <w:sz w:val="26"/>
          <w:szCs w:val="26"/>
        </w:rPr>
        <w:t>Kenny Niedzwiedz</w:t>
      </w:r>
    </w:p>
    <w:p w:rsidR="00C068C7" w:rsidRPr="0074281D" w:rsidRDefault="00F63DA0" w:rsidP="0074281D">
      <w:pPr>
        <w:jc w:val="center"/>
        <w:rPr>
          <w:rFonts w:ascii="Arial" w:hAnsi="Arial" w:cs="Arial"/>
          <w:sz w:val="26"/>
          <w:szCs w:val="26"/>
        </w:rPr>
      </w:pPr>
      <w:r w:rsidRPr="0074281D">
        <w:rPr>
          <w:rFonts w:ascii="Arial" w:hAnsi="Arial" w:cs="Arial"/>
          <w:sz w:val="26"/>
          <w:szCs w:val="26"/>
        </w:rPr>
        <w:t>Secret</w:t>
      </w:r>
      <w:r w:rsidR="00B305FC" w:rsidRPr="0074281D">
        <w:rPr>
          <w:rFonts w:ascii="Arial" w:hAnsi="Arial" w:cs="Arial"/>
          <w:sz w:val="26"/>
          <w:szCs w:val="26"/>
        </w:rPr>
        <w:t>ário</w:t>
      </w:r>
    </w:p>
    <w:p w:rsidR="007462CF" w:rsidRPr="0074281D" w:rsidRDefault="007462CF" w:rsidP="0074281D">
      <w:pPr>
        <w:jc w:val="both"/>
        <w:rPr>
          <w:rFonts w:ascii="Arial" w:hAnsi="Arial" w:cs="Arial"/>
          <w:sz w:val="26"/>
          <w:szCs w:val="26"/>
        </w:rPr>
      </w:pPr>
    </w:p>
    <w:p w:rsidR="007462CF" w:rsidRPr="0074281D" w:rsidRDefault="007462CF" w:rsidP="0074281D">
      <w:pPr>
        <w:jc w:val="both"/>
        <w:rPr>
          <w:rFonts w:ascii="Arial" w:hAnsi="Arial" w:cs="Arial"/>
          <w:sz w:val="26"/>
          <w:szCs w:val="26"/>
        </w:rPr>
      </w:pPr>
    </w:p>
    <w:p w:rsidR="007462CF" w:rsidRPr="0074281D" w:rsidRDefault="00DB48D7" w:rsidP="0074281D">
      <w:pPr>
        <w:jc w:val="both"/>
        <w:rPr>
          <w:rFonts w:ascii="Arial" w:hAnsi="Arial" w:cs="Arial"/>
          <w:sz w:val="26"/>
          <w:szCs w:val="26"/>
        </w:rPr>
      </w:pPr>
      <w:r>
        <w:rPr>
          <w:rFonts w:ascii="Arial" w:hAnsi="Arial" w:cs="Arial"/>
          <w:noProof/>
          <w:sz w:val="26"/>
          <w:szCs w:val="26"/>
          <w:lang w:eastAsia="pt-BR" w:bidi="ar-SA"/>
        </w:rPr>
        <w:drawing>
          <wp:inline distT="0" distB="0" distL="0" distR="0">
            <wp:extent cx="5457825" cy="342900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57825" cy="3429000"/>
                    </a:xfrm>
                    <a:prstGeom prst="rect">
                      <a:avLst/>
                    </a:prstGeom>
                    <a:noFill/>
                    <a:ln w="9525">
                      <a:noFill/>
                      <a:miter lim="800000"/>
                      <a:headEnd/>
                      <a:tailEnd/>
                    </a:ln>
                  </pic:spPr>
                </pic:pic>
              </a:graphicData>
            </a:graphic>
          </wp:inline>
        </w:drawing>
      </w:r>
    </w:p>
    <w:sectPr w:rsidR="007462CF" w:rsidRPr="0074281D" w:rsidSect="00997810">
      <w:headerReference w:type="default" r:id="rId8"/>
      <w:pgSz w:w="11906" w:h="16838"/>
      <w:pgMar w:top="1666" w:right="1558" w:bottom="284" w:left="1701" w:header="22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7C1" w:rsidRDefault="00C727C1">
      <w:r>
        <w:separator/>
      </w:r>
    </w:p>
  </w:endnote>
  <w:endnote w:type="continuationSeparator" w:id="1">
    <w:p w:rsidR="00C727C1" w:rsidRDefault="00C727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Arial Unicode MS"/>
    <w:charset w:val="80"/>
    <w:family w:val="auto"/>
    <w:pitch w:val="default"/>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7C1" w:rsidRDefault="00C727C1">
      <w:r>
        <w:separator/>
      </w:r>
    </w:p>
  </w:footnote>
  <w:footnote w:type="continuationSeparator" w:id="1">
    <w:p w:rsidR="00C727C1" w:rsidRDefault="00C72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BE" w:rsidRDefault="00997810">
    <w:pPr>
      <w:pStyle w:val="Cabealho"/>
      <w:rPr>
        <w:color w:val="auto"/>
      </w:rPr>
    </w:pPr>
    <w:r>
      <w:rPr>
        <w:i/>
        <w:iCs/>
        <w:noProof/>
        <w:sz w:val="32"/>
        <w:szCs w:val="32"/>
        <w:lang w:eastAsia="pt-BR" w:bidi="ar-SA"/>
      </w:rPr>
      <w:drawing>
        <wp:anchor distT="0" distB="0" distL="0" distR="0" simplePos="0" relativeHeight="251657728" behindDoc="1" locked="0" layoutInCell="1" allowOverlap="1">
          <wp:simplePos x="0" y="0"/>
          <wp:positionH relativeFrom="column">
            <wp:posOffset>2585085</wp:posOffset>
          </wp:positionH>
          <wp:positionV relativeFrom="paragraph">
            <wp:posOffset>192405</wp:posOffset>
          </wp:positionV>
          <wp:extent cx="426720" cy="51117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26720" cy="511175"/>
                  </a:xfrm>
                  <a:prstGeom prst="rect">
                    <a:avLst/>
                  </a:prstGeom>
                  <a:solidFill>
                    <a:srgbClr val="FFFFFF"/>
                  </a:solidFill>
                </pic:spPr>
              </pic:pic>
            </a:graphicData>
          </a:graphic>
        </wp:anchor>
      </w:drawing>
    </w:r>
  </w:p>
  <w:p w:rsidR="00230635" w:rsidRDefault="00230635" w:rsidP="00230635">
    <w:pPr>
      <w:pStyle w:val="Cabealho"/>
      <w:jc w:val="center"/>
      <w:rPr>
        <w:i/>
        <w:iCs/>
        <w:sz w:val="32"/>
        <w:szCs w:val="32"/>
      </w:rPr>
    </w:pPr>
  </w:p>
  <w:p w:rsidR="000E0DBE" w:rsidRDefault="00230635" w:rsidP="00230635">
    <w:pPr>
      <w:pStyle w:val="Cabealho"/>
      <w:jc w:val="center"/>
      <w:rPr>
        <w:i/>
        <w:iCs/>
        <w:sz w:val="32"/>
        <w:szCs w:val="32"/>
      </w:rPr>
    </w:pPr>
    <w:r w:rsidRPr="00230635">
      <w:rPr>
        <w:i/>
        <w:iCs/>
        <w:sz w:val="32"/>
        <w:szCs w:val="32"/>
      </w:rPr>
      <w:t>Assembleia legislativa do Estado do Paraná</w:t>
    </w:r>
  </w:p>
  <w:p w:rsidR="00F72E0D" w:rsidRPr="00F72E0D" w:rsidRDefault="00F72E0D" w:rsidP="00F72E0D">
    <w:pPr>
      <w:pStyle w:val="Cabealho"/>
      <w:tabs>
        <w:tab w:val="left" w:pos="3645"/>
      </w:tabs>
      <w:rPr>
        <w:i/>
        <w:iCs/>
        <w:sz w:val="8"/>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12243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B640084"/>
    <w:multiLevelType w:val="hybridMultilevel"/>
    <w:tmpl w:val="CB5063F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w:hdrShapeDefaults>
  <w:footnotePr>
    <w:footnote w:id="0"/>
    <w:footnote w:id="1"/>
  </w:footnotePr>
  <w:endnotePr>
    <w:endnote w:id="0"/>
    <w:endnote w:id="1"/>
  </w:endnotePr>
  <w:compat/>
  <w:rsids>
    <w:rsidRoot w:val="000002B8"/>
    <w:rsid w:val="000002B8"/>
    <w:rsid w:val="00003E16"/>
    <w:rsid w:val="0000610F"/>
    <w:rsid w:val="00020C81"/>
    <w:rsid w:val="000253C2"/>
    <w:rsid w:val="00025B92"/>
    <w:rsid w:val="00027780"/>
    <w:rsid w:val="000338B5"/>
    <w:rsid w:val="0004001E"/>
    <w:rsid w:val="0004117B"/>
    <w:rsid w:val="00042E9E"/>
    <w:rsid w:val="00043321"/>
    <w:rsid w:val="000524FB"/>
    <w:rsid w:val="00052680"/>
    <w:rsid w:val="00055BC9"/>
    <w:rsid w:val="000633EE"/>
    <w:rsid w:val="000879EA"/>
    <w:rsid w:val="000967A1"/>
    <w:rsid w:val="000A7B64"/>
    <w:rsid w:val="000B3533"/>
    <w:rsid w:val="000B62AF"/>
    <w:rsid w:val="000C64CB"/>
    <w:rsid w:val="000D2BAC"/>
    <w:rsid w:val="000D4B87"/>
    <w:rsid w:val="000E01AB"/>
    <w:rsid w:val="000E0DBE"/>
    <w:rsid w:val="000E1DE5"/>
    <w:rsid w:val="000E1E9C"/>
    <w:rsid w:val="000E2248"/>
    <w:rsid w:val="000F0744"/>
    <w:rsid w:val="000F5100"/>
    <w:rsid w:val="000F58A0"/>
    <w:rsid w:val="00100ABB"/>
    <w:rsid w:val="001045C5"/>
    <w:rsid w:val="00106E61"/>
    <w:rsid w:val="00110E7C"/>
    <w:rsid w:val="00114895"/>
    <w:rsid w:val="00114CD1"/>
    <w:rsid w:val="00115443"/>
    <w:rsid w:val="001163AD"/>
    <w:rsid w:val="00121039"/>
    <w:rsid w:val="00130966"/>
    <w:rsid w:val="001417EB"/>
    <w:rsid w:val="00143220"/>
    <w:rsid w:val="001442C1"/>
    <w:rsid w:val="001456EA"/>
    <w:rsid w:val="00146465"/>
    <w:rsid w:val="00146A5E"/>
    <w:rsid w:val="00155DAD"/>
    <w:rsid w:val="00163CE6"/>
    <w:rsid w:val="00164251"/>
    <w:rsid w:val="00175323"/>
    <w:rsid w:val="0017661D"/>
    <w:rsid w:val="00176A73"/>
    <w:rsid w:val="001809EF"/>
    <w:rsid w:val="00180E6B"/>
    <w:rsid w:val="00197123"/>
    <w:rsid w:val="001976D3"/>
    <w:rsid w:val="00197727"/>
    <w:rsid w:val="001A3AE3"/>
    <w:rsid w:val="001B1617"/>
    <w:rsid w:val="001B481E"/>
    <w:rsid w:val="001C1479"/>
    <w:rsid w:val="001C1603"/>
    <w:rsid w:val="001C49E2"/>
    <w:rsid w:val="001C4C95"/>
    <w:rsid w:val="001D2AEA"/>
    <w:rsid w:val="001D334F"/>
    <w:rsid w:val="001D66B4"/>
    <w:rsid w:val="001E19CC"/>
    <w:rsid w:val="001E1A2A"/>
    <w:rsid w:val="001E1E0F"/>
    <w:rsid w:val="001E3DEB"/>
    <w:rsid w:val="001E438D"/>
    <w:rsid w:val="001E667E"/>
    <w:rsid w:val="001F3C6B"/>
    <w:rsid w:val="001F586B"/>
    <w:rsid w:val="001F5C83"/>
    <w:rsid w:val="0020064E"/>
    <w:rsid w:val="002029A1"/>
    <w:rsid w:val="0022149E"/>
    <w:rsid w:val="00222216"/>
    <w:rsid w:val="00226510"/>
    <w:rsid w:val="00226523"/>
    <w:rsid w:val="00230635"/>
    <w:rsid w:val="002338B9"/>
    <w:rsid w:val="002340FF"/>
    <w:rsid w:val="00237063"/>
    <w:rsid w:val="0024268C"/>
    <w:rsid w:val="00243865"/>
    <w:rsid w:val="002461E7"/>
    <w:rsid w:val="002503CC"/>
    <w:rsid w:val="00253E2B"/>
    <w:rsid w:val="002544CE"/>
    <w:rsid w:val="002644F8"/>
    <w:rsid w:val="00267832"/>
    <w:rsid w:val="002863B5"/>
    <w:rsid w:val="002907CA"/>
    <w:rsid w:val="00290A2D"/>
    <w:rsid w:val="002910BD"/>
    <w:rsid w:val="002921ED"/>
    <w:rsid w:val="002B0AEE"/>
    <w:rsid w:val="002B3612"/>
    <w:rsid w:val="002C18FC"/>
    <w:rsid w:val="002C1BF3"/>
    <w:rsid w:val="002C38CD"/>
    <w:rsid w:val="002D2233"/>
    <w:rsid w:val="002D4852"/>
    <w:rsid w:val="002E0A7D"/>
    <w:rsid w:val="002E3F00"/>
    <w:rsid w:val="002E5695"/>
    <w:rsid w:val="002E5E9F"/>
    <w:rsid w:val="002E711C"/>
    <w:rsid w:val="002F111C"/>
    <w:rsid w:val="002F3A40"/>
    <w:rsid w:val="002F77E0"/>
    <w:rsid w:val="002F7E9A"/>
    <w:rsid w:val="00302736"/>
    <w:rsid w:val="00315523"/>
    <w:rsid w:val="00317C89"/>
    <w:rsid w:val="00325D95"/>
    <w:rsid w:val="003272D4"/>
    <w:rsid w:val="00332034"/>
    <w:rsid w:val="00332C28"/>
    <w:rsid w:val="00337EC5"/>
    <w:rsid w:val="00341961"/>
    <w:rsid w:val="0034529F"/>
    <w:rsid w:val="003459D4"/>
    <w:rsid w:val="00351ABA"/>
    <w:rsid w:val="0035302A"/>
    <w:rsid w:val="00360D9F"/>
    <w:rsid w:val="00362FA8"/>
    <w:rsid w:val="00370C6B"/>
    <w:rsid w:val="00375E6C"/>
    <w:rsid w:val="00376C5E"/>
    <w:rsid w:val="00380E50"/>
    <w:rsid w:val="00381449"/>
    <w:rsid w:val="00382ADD"/>
    <w:rsid w:val="00384F22"/>
    <w:rsid w:val="00386B97"/>
    <w:rsid w:val="00393D84"/>
    <w:rsid w:val="00394300"/>
    <w:rsid w:val="003957A8"/>
    <w:rsid w:val="00396B47"/>
    <w:rsid w:val="003A4E48"/>
    <w:rsid w:val="003B07F3"/>
    <w:rsid w:val="003B58B4"/>
    <w:rsid w:val="003C57E1"/>
    <w:rsid w:val="003C5ABD"/>
    <w:rsid w:val="003C5F82"/>
    <w:rsid w:val="003C6140"/>
    <w:rsid w:val="003C6454"/>
    <w:rsid w:val="003C7739"/>
    <w:rsid w:val="003D1BBA"/>
    <w:rsid w:val="003D23B2"/>
    <w:rsid w:val="003D2F4F"/>
    <w:rsid w:val="003D4415"/>
    <w:rsid w:val="003D6B1A"/>
    <w:rsid w:val="003D7DF7"/>
    <w:rsid w:val="003E4917"/>
    <w:rsid w:val="003E5E8E"/>
    <w:rsid w:val="004027DB"/>
    <w:rsid w:val="004033F8"/>
    <w:rsid w:val="00407121"/>
    <w:rsid w:val="00407E62"/>
    <w:rsid w:val="00410CBF"/>
    <w:rsid w:val="004154E6"/>
    <w:rsid w:val="004216FF"/>
    <w:rsid w:val="00430536"/>
    <w:rsid w:val="00433B97"/>
    <w:rsid w:val="00440EE5"/>
    <w:rsid w:val="004421E7"/>
    <w:rsid w:val="004468B2"/>
    <w:rsid w:val="00454702"/>
    <w:rsid w:val="004556AB"/>
    <w:rsid w:val="00455CB0"/>
    <w:rsid w:val="00460013"/>
    <w:rsid w:val="0047009E"/>
    <w:rsid w:val="004702A8"/>
    <w:rsid w:val="00480C30"/>
    <w:rsid w:val="0048171E"/>
    <w:rsid w:val="004A40E3"/>
    <w:rsid w:val="004A5E9A"/>
    <w:rsid w:val="004C42A0"/>
    <w:rsid w:val="004D253A"/>
    <w:rsid w:val="004D726A"/>
    <w:rsid w:val="004E123B"/>
    <w:rsid w:val="004F3531"/>
    <w:rsid w:val="004F7438"/>
    <w:rsid w:val="004F7B18"/>
    <w:rsid w:val="00502109"/>
    <w:rsid w:val="00507FC0"/>
    <w:rsid w:val="00513F5D"/>
    <w:rsid w:val="005247D8"/>
    <w:rsid w:val="00524A28"/>
    <w:rsid w:val="0052630D"/>
    <w:rsid w:val="00532456"/>
    <w:rsid w:val="005362DB"/>
    <w:rsid w:val="005368BD"/>
    <w:rsid w:val="00537B24"/>
    <w:rsid w:val="005407F6"/>
    <w:rsid w:val="0055256D"/>
    <w:rsid w:val="005608ED"/>
    <w:rsid w:val="00563345"/>
    <w:rsid w:val="005643A0"/>
    <w:rsid w:val="005671EA"/>
    <w:rsid w:val="00572612"/>
    <w:rsid w:val="00573DCB"/>
    <w:rsid w:val="00587909"/>
    <w:rsid w:val="005929EF"/>
    <w:rsid w:val="005A107D"/>
    <w:rsid w:val="005A5763"/>
    <w:rsid w:val="005B22A2"/>
    <w:rsid w:val="005B575C"/>
    <w:rsid w:val="005C24FA"/>
    <w:rsid w:val="005C3B05"/>
    <w:rsid w:val="005C6251"/>
    <w:rsid w:val="005D02DC"/>
    <w:rsid w:val="005E76D2"/>
    <w:rsid w:val="005F43BB"/>
    <w:rsid w:val="005F5151"/>
    <w:rsid w:val="005F5738"/>
    <w:rsid w:val="005F76A5"/>
    <w:rsid w:val="00614126"/>
    <w:rsid w:val="006168FE"/>
    <w:rsid w:val="0062243C"/>
    <w:rsid w:val="006227FB"/>
    <w:rsid w:val="00632584"/>
    <w:rsid w:val="006366AA"/>
    <w:rsid w:val="0064021C"/>
    <w:rsid w:val="00641B00"/>
    <w:rsid w:val="0065633D"/>
    <w:rsid w:val="00660210"/>
    <w:rsid w:val="00660660"/>
    <w:rsid w:val="00660E2A"/>
    <w:rsid w:val="00661A36"/>
    <w:rsid w:val="006732A2"/>
    <w:rsid w:val="006A6160"/>
    <w:rsid w:val="006B4B4D"/>
    <w:rsid w:val="006B524E"/>
    <w:rsid w:val="006C44A8"/>
    <w:rsid w:val="006D0130"/>
    <w:rsid w:val="006D0649"/>
    <w:rsid w:val="006D59FD"/>
    <w:rsid w:val="006D5D13"/>
    <w:rsid w:val="006D5D76"/>
    <w:rsid w:val="006D7491"/>
    <w:rsid w:val="006E0252"/>
    <w:rsid w:val="006E3285"/>
    <w:rsid w:val="006E34D6"/>
    <w:rsid w:val="006F44D7"/>
    <w:rsid w:val="006F71DD"/>
    <w:rsid w:val="0071471A"/>
    <w:rsid w:val="007307AC"/>
    <w:rsid w:val="00734E8F"/>
    <w:rsid w:val="0074281D"/>
    <w:rsid w:val="0074304A"/>
    <w:rsid w:val="007443C7"/>
    <w:rsid w:val="007462CF"/>
    <w:rsid w:val="00750958"/>
    <w:rsid w:val="00751B2F"/>
    <w:rsid w:val="00752D92"/>
    <w:rsid w:val="007654AA"/>
    <w:rsid w:val="00766552"/>
    <w:rsid w:val="00766640"/>
    <w:rsid w:val="00775B0D"/>
    <w:rsid w:val="00777219"/>
    <w:rsid w:val="00777B0A"/>
    <w:rsid w:val="00784DA1"/>
    <w:rsid w:val="00787BFB"/>
    <w:rsid w:val="00792643"/>
    <w:rsid w:val="00792670"/>
    <w:rsid w:val="00796632"/>
    <w:rsid w:val="007A27B8"/>
    <w:rsid w:val="007A4450"/>
    <w:rsid w:val="007A55B0"/>
    <w:rsid w:val="007B2547"/>
    <w:rsid w:val="007B691D"/>
    <w:rsid w:val="007C56B3"/>
    <w:rsid w:val="007C722C"/>
    <w:rsid w:val="007D006A"/>
    <w:rsid w:val="007D2E61"/>
    <w:rsid w:val="007D3D66"/>
    <w:rsid w:val="007E1A83"/>
    <w:rsid w:val="007F6B13"/>
    <w:rsid w:val="008031F5"/>
    <w:rsid w:val="00803E57"/>
    <w:rsid w:val="00811A1B"/>
    <w:rsid w:val="00822100"/>
    <w:rsid w:val="00823BB4"/>
    <w:rsid w:val="0083036C"/>
    <w:rsid w:val="00834D7D"/>
    <w:rsid w:val="0083590C"/>
    <w:rsid w:val="008421DA"/>
    <w:rsid w:val="008422EB"/>
    <w:rsid w:val="00843787"/>
    <w:rsid w:val="008445C9"/>
    <w:rsid w:val="00845599"/>
    <w:rsid w:val="008456B2"/>
    <w:rsid w:val="0084709C"/>
    <w:rsid w:val="008521B9"/>
    <w:rsid w:val="008552DC"/>
    <w:rsid w:val="00857263"/>
    <w:rsid w:val="0087337C"/>
    <w:rsid w:val="00873B7A"/>
    <w:rsid w:val="0087733D"/>
    <w:rsid w:val="00897259"/>
    <w:rsid w:val="008A08BF"/>
    <w:rsid w:val="008A0B4B"/>
    <w:rsid w:val="008A3279"/>
    <w:rsid w:val="008B39B8"/>
    <w:rsid w:val="008B4117"/>
    <w:rsid w:val="008B771E"/>
    <w:rsid w:val="008C0ECB"/>
    <w:rsid w:val="008C3B94"/>
    <w:rsid w:val="008C57C4"/>
    <w:rsid w:val="008C6CC1"/>
    <w:rsid w:val="008C6E99"/>
    <w:rsid w:val="008D3866"/>
    <w:rsid w:val="008E0901"/>
    <w:rsid w:val="008E19A4"/>
    <w:rsid w:val="008E521A"/>
    <w:rsid w:val="008E7413"/>
    <w:rsid w:val="008F255A"/>
    <w:rsid w:val="008F6F89"/>
    <w:rsid w:val="009008C9"/>
    <w:rsid w:val="009017EE"/>
    <w:rsid w:val="00907AD4"/>
    <w:rsid w:val="009156F5"/>
    <w:rsid w:val="00932518"/>
    <w:rsid w:val="009327BB"/>
    <w:rsid w:val="00932964"/>
    <w:rsid w:val="0094569D"/>
    <w:rsid w:val="00955539"/>
    <w:rsid w:val="009645EF"/>
    <w:rsid w:val="00967B21"/>
    <w:rsid w:val="00970302"/>
    <w:rsid w:val="009706DA"/>
    <w:rsid w:val="0097391B"/>
    <w:rsid w:val="0098060A"/>
    <w:rsid w:val="00982248"/>
    <w:rsid w:val="0098326A"/>
    <w:rsid w:val="00984C79"/>
    <w:rsid w:val="0098627F"/>
    <w:rsid w:val="00986C56"/>
    <w:rsid w:val="00992EF6"/>
    <w:rsid w:val="009973D2"/>
    <w:rsid w:val="00997810"/>
    <w:rsid w:val="009A3677"/>
    <w:rsid w:val="009A3EE0"/>
    <w:rsid w:val="009A667A"/>
    <w:rsid w:val="009B1188"/>
    <w:rsid w:val="009C60DC"/>
    <w:rsid w:val="009D1046"/>
    <w:rsid w:val="009D5944"/>
    <w:rsid w:val="009D654F"/>
    <w:rsid w:val="009F4A33"/>
    <w:rsid w:val="009F4CE0"/>
    <w:rsid w:val="009F58A3"/>
    <w:rsid w:val="00A001FF"/>
    <w:rsid w:val="00A12EBD"/>
    <w:rsid w:val="00A14E08"/>
    <w:rsid w:val="00A14EAD"/>
    <w:rsid w:val="00A23114"/>
    <w:rsid w:val="00A377BF"/>
    <w:rsid w:val="00A4293F"/>
    <w:rsid w:val="00A43874"/>
    <w:rsid w:val="00A52EA7"/>
    <w:rsid w:val="00A64F4D"/>
    <w:rsid w:val="00A67BBB"/>
    <w:rsid w:val="00A772FF"/>
    <w:rsid w:val="00A811BE"/>
    <w:rsid w:val="00A823CC"/>
    <w:rsid w:val="00A852A4"/>
    <w:rsid w:val="00A85C2B"/>
    <w:rsid w:val="00A85C8A"/>
    <w:rsid w:val="00A86DA9"/>
    <w:rsid w:val="00A87462"/>
    <w:rsid w:val="00A926F3"/>
    <w:rsid w:val="00A97D5D"/>
    <w:rsid w:val="00AA1A2A"/>
    <w:rsid w:val="00AA3904"/>
    <w:rsid w:val="00AB2185"/>
    <w:rsid w:val="00AB35C6"/>
    <w:rsid w:val="00AB66A5"/>
    <w:rsid w:val="00AB7C28"/>
    <w:rsid w:val="00AC007D"/>
    <w:rsid w:val="00AC309B"/>
    <w:rsid w:val="00AD0D68"/>
    <w:rsid w:val="00AD51BE"/>
    <w:rsid w:val="00AD5810"/>
    <w:rsid w:val="00AE4FEF"/>
    <w:rsid w:val="00AF3B99"/>
    <w:rsid w:val="00B02BAC"/>
    <w:rsid w:val="00B13279"/>
    <w:rsid w:val="00B16D4A"/>
    <w:rsid w:val="00B23ED7"/>
    <w:rsid w:val="00B243B6"/>
    <w:rsid w:val="00B2659A"/>
    <w:rsid w:val="00B305FC"/>
    <w:rsid w:val="00B30DED"/>
    <w:rsid w:val="00B3101B"/>
    <w:rsid w:val="00B31213"/>
    <w:rsid w:val="00B32F57"/>
    <w:rsid w:val="00B417E1"/>
    <w:rsid w:val="00B437F4"/>
    <w:rsid w:val="00B45259"/>
    <w:rsid w:val="00B56C48"/>
    <w:rsid w:val="00B721FE"/>
    <w:rsid w:val="00B72CEC"/>
    <w:rsid w:val="00B7307C"/>
    <w:rsid w:val="00B74B9F"/>
    <w:rsid w:val="00B75A9B"/>
    <w:rsid w:val="00B81BB0"/>
    <w:rsid w:val="00B832D0"/>
    <w:rsid w:val="00B8482B"/>
    <w:rsid w:val="00B907E8"/>
    <w:rsid w:val="00B925A2"/>
    <w:rsid w:val="00B93102"/>
    <w:rsid w:val="00B961BB"/>
    <w:rsid w:val="00BA5A25"/>
    <w:rsid w:val="00BA5E7D"/>
    <w:rsid w:val="00BB4148"/>
    <w:rsid w:val="00BB63A5"/>
    <w:rsid w:val="00BB7106"/>
    <w:rsid w:val="00BC1D1E"/>
    <w:rsid w:val="00BD738F"/>
    <w:rsid w:val="00BE0C7E"/>
    <w:rsid w:val="00BE3364"/>
    <w:rsid w:val="00BE60ED"/>
    <w:rsid w:val="00BE7998"/>
    <w:rsid w:val="00BF75E9"/>
    <w:rsid w:val="00C00E33"/>
    <w:rsid w:val="00C068C7"/>
    <w:rsid w:val="00C1346F"/>
    <w:rsid w:val="00C13DA4"/>
    <w:rsid w:val="00C14DE5"/>
    <w:rsid w:val="00C20181"/>
    <w:rsid w:val="00C212BC"/>
    <w:rsid w:val="00C24FBF"/>
    <w:rsid w:val="00C330B1"/>
    <w:rsid w:val="00C407A9"/>
    <w:rsid w:val="00C52A6A"/>
    <w:rsid w:val="00C55C8E"/>
    <w:rsid w:val="00C62C71"/>
    <w:rsid w:val="00C67EB4"/>
    <w:rsid w:val="00C72185"/>
    <w:rsid w:val="00C727C1"/>
    <w:rsid w:val="00C759F9"/>
    <w:rsid w:val="00C80524"/>
    <w:rsid w:val="00C836A6"/>
    <w:rsid w:val="00C876E4"/>
    <w:rsid w:val="00C9006D"/>
    <w:rsid w:val="00C936A5"/>
    <w:rsid w:val="00C93CD3"/>
    <w:rsid w:val="00C94824"/>
    <w:rsid w:val="00CA583A"/>
    <w:rsid w:val="00CB211C"/>
    <w:rsid w:val="00CB480F"/>
    <w:rsid w:val="00CB4D35"/>
    <w:rsid w:val="00CC1275"/>
    <w:rsid w:val="00CC27B6"/>
    <w:rsid w:val="00CD0591"/>
    <w:rsid w:val="00CD592A"/>
    <w:rsid w:val="00CE3097"/>
    <w:rsid w:val="00CF25CB"/>
    <w:rsid w:val="00D0582C"/>
    <w:rsid w:val="00D07239"/>
    <w:rsid w:val="00D07256"/>
    <w:rsid w:val="00D14BF8"/>
    <w:rsid w:val="00D15FFE"/>
    <w:rsid w:val="00D31F42"/>
    <w:rsid w:val="00D36A1F"/>
    <w:rsid w:val="00D42D55"/>
    <w:rsid w:val="00D52150"/>
    <w:rsid w:val="00D622F5"/>
    <w:rsid w:val="00D647BF"/>
    <w:rsid w:val="00D71F5A"/>
    <w:rsid w:val="00D73EB0"/>
    <w:rsid w:val="00D75125"/>
    <w:rsid w:val="00D7792B"/>
    <w:rsid w:val="00D82A28"/>
    <w:rsid w:val="00D84D8E"/>
    <w:rsid w:val="00D85A1C"/>
    <w:rsid w:val="00D874E5"/>
    <w:rsid w:val="00DA590B"/>
    <w:rsid w:val="00DB0B4A"/>
    <w:rsid w:val="00DB167B"/>
    <w:rsid w:val="00DB2B1F"/>
    <w:rsid w:val="00DB3F64"/>
    <w:rsid w:val="00DB48D7"/>
    <w:rsid w:val="00DB53C9"/>
    <w:rsid w:val="00DD047C"/>
    <w:rsid w:val="00DD04C4"/>
    <w:rsid w:val="00DD251E"/>
    <w:rsid w:val="00DD691B"/>
    <w:rsid w:val="00DE2CF2"/>
    <w:rsid w:val="00DE4F94"/>
    <w:rsid w:val="00DE5F33"/>
    <w:rsid w:val="00E018A0"/>
    <w:rsid w:val="00E0246E"/>
    <w:rsid w:val="00E12755"/>
    <w:rsid w:val="00E165F4"/>
    <w:rsid w:val="00E1777D"/>
    <w:rsid w:val="00E21031"/>
    <w:rsid w:val="00E2534D"/>
    <w:rsid w:val="00E314D0"/>
    <w:rsid w:val="00E33EA8"/>
    <w:rsid w:val="00E33EBA"/>
    <w:rsid w:val="00E34DE1"/>
    <w:rsid w:val="00E35683"/>
    <w:rsid w:val="00E3722E"/>
    <w:rsid w:val="00E406AC"/>
    <w:rsid w:val="00E53173"/>
    <w:rsid w:val="00E536E3"/>
    <w:rsid w:val="00E53BF0"/>
    <w:rsid w:val="00E55D76"/>
    <w:rsid w:val="00E60A4C"/>
    <w:rsid w:val="00E64F73"/>
    <w:rsid w:val="00E724C7"/>
    <w:rsid w:val="00E73360"/>
    <w:rsid w:val="00E74251"/>
    <w:rsid w:val="00E74B7E"/>
    <w:rsid w:val="00E81492"/>
    <w:rsid w:val="00E82958"/>
    <w:rsid w:val="00E8533D"/>
    <w:rsid w:val="00E9041A"/>
    <w:rsid w:val="00EB02DE"/>
    <w:rsid w:val="00EB6CAE"/>
    <w:rsid w:val="00EC2838"/>
    <w:rsid w:val="00ED1F34"/>
    <w:rsid w:val="00ED605E"/>
    <w:rsid w:val="00EE6333"/>
    <w:rsid w:val="00EE7DDA"/>
    <w:rsid w:val="00EF1103"/>
    <w:rsid w:val="00F0182B"/>
    <w:rsid w:val="00F039B5"/>
    <w:rsid w:val="00F05C5D"/>
    <w:rsid w:val="00F15DA3"/>
    <w:rsid w:val="00F22A38"/>
    <w:rsid w:val="00F34282"/>
    <w:rsid w:val="00F36400"/>
    <w:rsid w:val="00F47DB7"/>
    <w:rsid w:val="00F507FC"/>
    <w:rsid w:val="00F545B3"/>
    <w:rsid w:val="00F56D6D"/>
    <w:rsid w:val="00F56E04"/>
    <w:rsid w:val="00F61E67"/>
    <w:rsid w:val="00F63DA0"/>
    <w:rsid w:val="00F72E0D"/>
    <w:rsid w:val="00F756B9"/>
    <w:rsid w:val="00F81676"/>
    <w:rsid w:val="00F86CBB"/>
    <w:rsid w:val="00FA19F8"/>
    <w:rsid w:val="00FB4483"/>
    <w:rsid w:val="00FC510C"/>
    <w:rsid w:val="00FC682F"/>
    <w:rsid w:val="00FC7A9B"/>
    <w:rsid w:val="00FE5F61"/>
    <w:rsid w:val="00FF264A"/>
    <w:rsid w:val="00FF6325"/>
    <w:rsid w:val="00FF6E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B5"/>
    <w:pPr>
      <w:widowControl w:val="0"/>
      <w:suppressAutoHyphens/>
    </w:pPr>
    <w:rPr>
      <w:rFonts w:ascii="Thorndale" w:eastAsia="HG Mincho Light J" w:hAnsi="Thorndale" w:cs="Arial Unicode MS"/>
      <w:color w:val="000000"/>
      <w:sz w:val="24"/>
      <w:szCs w:val="24"/>
      <w:lang w:eastAsia="zh-CN"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863B5"/>
    <w:rPr>
      <w:rFonts w:ascii="Symbol" w:hAnsi="Symbol" w:cs="Symbol"/>
    </w:rPr>
  </w:style>
  <w:style w:type="character" w:customStyle="1" w:styleId="WW8Num1z1">
    <w:name w:val="WW8Num1z1"/>
    <w:rsid w:val="002863B5"/>
    <w:rPr>
      <w:rFonts w:ascii="Courier New" w:hAnsi="Courier New" w:cs="Courier New"/>
    </w:rPr>
  </w:style>
  <w:style w:type="character" w:customStyle="1" w:styleId="WW8Num1z2">
    <w:name w:val="WW8Num1z2"/>
    <w:rsid w:val="002863B5"/>
    <w:rPr>
      <w:rFonts w:ascii="Wingdings" w:hAnsi="Wingdings" w:cs="Wingdings"/>
    </w:rPr>
  </w:style>
  <w:style w:type="character" w:customStyle="1" w:styleId="Fontepargpadro1">
    <w:name w:val="Fonte parág. padrão1"/>
    <w:rsid w:val="002863B5"/>
  </w:style>
  <w:style w:type="character" w:customStyle="1" w:styleId="CabealhoChar">
    <w:name w:val="Cabeçalho Char"/>
    <w:rsid w:val="002863B5"/>
    <w:rPr>
      <w:rFonts w:ascii="Thorndale" w:eastAsia="HG Mincho Light J" w:hAnsi="Thorndale" w:cs="Arial Unicode MS"/>
      <w:color w:val="000000"/>
      <w:sz w:val="24"/>
      <w:szCs w:val="24"/>
      <w:lang w:bidi="pt-BR"/>
    </w:rPr>
  </w:style>
  <w:style w:type="character" w:customStyle="1" w:styleId="RodapChar">
    <w:name w:val="Rodapé Char"/>
    <w:uiPriority w:val="99"/>
    <w:rsid w:val="002863B5"/>
    <w:rPr>
      <w:rFonts w:ascii="Thorndale" w:eastAsia="HG Mincho Light J" w:hAnsi="Thorndale" w:cs="Arial Unicode MS"/>
      <w:color w:val="000000"/>
      <w:sz w:val="24"/>
      <w:szCs w:val="24"/>
      <w:lang w:bidi="pt-BR"/>
    </w:rPr>
  </w:style>
  <w:style w:type="character" w:customStyle="1" w:styleId="TextodebaloChar">
    <w:name w:val="Texto de balão Char"/>
    <w:rsid w:val="002863B5"/>
    <w:rPr>
      <w:rFonts w:ascii="Tahoma" w:eastAsia="HG Mincho Light J" w:hAnsi="Tahoma" w:cs="Tahoma"/>
      <w:color w:val="000000"/>
      <w:sz w:val="16"/>
      <w:szCs w:val="16"/>
      <w:lang w:bidi="pt-BR"/>
    </w:rPr>
  </w:style>
  <w:style w:type="character" w:customStyle="1" w:styleId="textrun">
    <w:name w:val="textrun"/>
    <w:basedOn w:val="Fontepargpadro1"/>
    <w:rsid w:val="002863B5"/>
  </w:style>
  <w:style w:type="character" w:customStyle="1" w:styleId="eop">
    <w:name w:val="eop"/>
    <w:basedOn w:val="Fontepargpadro1"/>
    <w:rsid w:val="002863B5"/>
  </w:style>
  <w:style w:type="character" w:styleId="Hyperlink">
    <w:name w:val="Hyperlink"/>
    <w:rsid w:val="002863B5"/>
    <w:rPr>
      <w:color w:val="0000FF"/>
      <w:u w:val="single"/>
    </w:rPr>
  </w:style>
  <w:style w:type="paragraph" w:customStyle="1" w:styleId="Ttulo1">
    <w:name w:val="Título1"/>
    <w:basedOn w:val="Normal"/>
    <w:next w:val="Corpodetexto"/>
    <w:rsid w:val="002863B5"/>
    <w:pPr>
      <w:keepNext/>
      <w:spacing w:before="240" w:after="120"/>
    </w:pPr>
    <w:rPr>
      <w:rFonts w:ascii="Arial" w:eastAsia="Microsoft YaHei" w:hAnsi="Arial" w:cs="Mangal"/>
      <w:sz w:val="28"/>
      <w:szCs w:val="28"/>
    </w:rPr>
  </w:style>
  <w:style w:type="paragraph" w:styleId="Corpodetexto">
    <w:name w:val="Body Text"/>
    <w:basedOn w:val="Normal"/>
    <w:rsid w:val="002863B5"/>
    <w:pPr>
      <w:spacing w:after="120"/>
    </w:pPr>
  </w:style>
  <w:style w:type="paragraph" w:styleId="Lista">
    <w:name w:val="List"/>
    <w:basedOn w:val="Corpodetexto"/>
    <w:rsid w:val="002863B5"/>
    <w:rPr>
      <w:rFonts w:cs="Mangal"/>
    </w:rPr>
  </w:style>
  <w:style w:type="paragraph" w:styleId="Legenda">
    <w:name w:val="caption"/>
    <w:basedOn w:val="Normal"/>
    <w:qFormat/>
    <w:rsid w:val="002863B5"/>
    <w:pPr>
      <w:suppressLineNumbers/>
      <w:spacing w:before="120" w:after="120"/>
    </w:pPr>
    <w:rPr>
      <w:rFonts w:cs="Mangal"/>
      <w:i/>
      <w:iCs/>
    </w:rPr>
  </w:style>
  <w:style w:type="paragraph" w:customStyle="1" w:styleId="ndice">
    <w:name w:val="Índice"/>
    <w:basedOn w:val="Normal"/>
    <w:rsid w:val="002863B5"/>
    <w:pPr>
      <w:suppressLineNumbers/>
    </w:pPr>
    <w:rPr>
      <w:rFonts w:cs="Mangal"/>
    </w:rPr>
  </w:style>
  <w:style w:type="paragraph" w:styleId="Cabealho">
    <w:name w:val="header"/>
    <w:basedOn w:val="Normal"/>
    <w:rsid w:val="002863B5"/>
    <w:pPr>
      <w:tabs>
        <w:tab w:val="center" w:pos="4252"/>
        <w:tab w:val="right" w:pos="8504"/>
      </w:tabs>
    </w:pPr>
  </w:style>
  <w:style w:type="paragraph" w:styleId="Rodap">
    <w:name w:val="footer"/>
    <w:basedOn w:val="Normal"/>
    <w:uiPriority w:val="99"/>
    <w:rsid w:val="002863B5"/>
    <w:pPr>
      <w:tabs>
        <w:tab w:val="center" w:pos="4252"/>
        <w:tab w:val="right" w:pos="8504"/>
      </w:tabs>
    </w:pPr>
  </w:style>
  <w:style w:type="paragraph" w:styleId="Textodebalo">
    <w:name w:val="Balloon Text"/>
    <w:basedOn w:val="Normal"/>
    <w:rsid w:val="002863B5"/>
    <w:rPr>
      <w:rFonts w:ascii="Tahoma" w:hAnsi="Tahoma" w:cs="Tahoma"/>
      <w:sz w:val="16"/>
      <w:szCs w:val="16"/>
    </w:rPr>
  </w:style>
  <w:style w:type="paragraph" w:customStyle="1" w:styleId="Contedodetabela">
    <w:name w:val="Conteúdo de tabela"/>
    <w:basedOn w:val="Normal"/>
    <w:rsid w:val="002863B5"/>
  </w:style>
  <w:style w:type="paragraph" w:customStyle="1" w:styleId="paragraph">
    <w:name w:val="paragraph"/>
    <w:basedOn w:val="Normal"/>
    <w:rsid w:val="002863B5"/>
    <w:pPr>
      <w:widowControl/>
      <w:suppressAutoHyphens w:val="0"/>
      <w:spacing w:before="280" w:after="280"/>
    </w:pPr>
    <w:rPr>
      <w:rFonts w:ascii="Times New Roman" w:eastAsia="Times New Roman" w:hAnsi="Times New Roman" w:cs="Times New Roman"/>
      <w:color w:val="auto"/>
      <w:lang w:bidi="ar-SA"/>
    </w:rPr>
  </w:style>
  <w:style w:type="paragraph" w:customStyle="1" w:styleId="Contedodatabela">
    <w:name w:val="Conteúdo da tabela"/>
    <w:basedOn w:val="Normal"/>
    <w:rsid w:val="002863B5"/>
    <w:pPr>
      <w:suppressLineNumbers/>
    </w:pPr>
  </w:style>
  <w:style w:type="paragraph" w:customStyle="1" w:styleId="Ttulodetabela">
    <w:name w:val="Título de tabela"/>
    <w:basedOn w:val="Contedodatabela"/>
    <w:rsid w:val="002863B5"/>
    <w:pPr>
      <w:jc w:val="center"/>
    </w:pPr>
    <w:rPr>
      <w:b/>
      <w:bCs/>
    </w:rPr>
  </w:style>
  <w:style w:type="paragraph" w:styleId="PargrafodaLista">
    <w:name w:val="List Paragraph"/>
    <w:basedOn w:val="Normal"/>
    <w:uiPriority w:val="34"/>
    <w:qFormat/>
    <w:rsid w:val="00E53173"/>
    <w:pPr>
      <w:ind w:left="708"/>
    </w:pPr>
  </w:style>
  <w:style w:type="paragraph" w:styleId="Commarcadores">
    <w:name w:val="List Bullet"/>
    <w:basedOn w:val="Normal"/>
    <w:uiPriority w:val="99"/>
    <w:unhideWhenUsed/>
    <w:rsid w:val="00163CE6"/>
    <w:pPr>
      <w:numPr>
        <w:numId w:val="2"/>
      </w:numPr>
      <w:contextualSpacing/>
    </w:pPr>
  </w:style>
  <w:style w:type="paragraph" w:styleId="NormalWeb">
    <w:name w:val="Normal (Web)"/>
    <w:basedOn w:val="Normal"/>
    <w:uiPriority w:val="99"/>
    <w:semiHidden/>
    <w:unhideWhenUsed/>
    <w:rsid w:val="00792670"/>
    <w:pPr>
      <w:widowControl/>
      <w:suppressAutoHyphens w:val="0"/>
      <w:spacing w:before="100" w:beforeAutospacing="1" w:after="100" w:afterAutospacing="1"/>
    </w:pPr>
    <w:rPr>
      <w:rFonts w:ascii="Times New Roman" w:eastAsia="Times New Roman" w:hAnsi="Times New Roman" w:cs="Times New Roman"/>
      <w:color w:val="auto"/>
      <w:lang w:eastAsia="pt-BR" w:bidi="ar-SA"/>
    </w:rPr>
  </w:style>
  <w:style w:type="character" w:styleId="Forte">
    <w:name w:val="Strong"/>
    <w:basedOn w:val="Fontepargpadro"/>
    <w:uiPriority w:val="22"/>
    <w:qFormat/>
    <w:rsid w:val="00792670"/>
    <w:rPr>
      <w:b/>
      <w:bCs/>
    </w:rPr>
  </w:style>
  <w:style w:type="character" w:customStyle="1" w:styleId="citation-19">
    <w:name w:val="citation-19"/>
    <w:basedOn w:val="Fontepargpadro"/>
    <w:rsid w:val="008C0ECB"/>
  </w:style>
  <w:style w:type="character" w:customStyle="1" w:styleId="citation-18">
    <w:name w:val="citation-18"/>
    <w:basedOn w:val="Fontepargpadro"/>
    <w:rsid w:val="008C0ECB"/>
  </w:style>
  <w:style w:type="character" w:customStyle="1" w:styleId="citation-17">
    <w:name w:val="citation-17"/>
    <w:basedOn w:val="Fontepargpadro"/>
    <w:rsid w:val="008C0ECB"/>
  </w:style>
  <w:style w:type="character" w:customStyle="1" w:styleId="citation-16">
    <w:name w:val="citation-16"/>
    <w:basedOn w:val="Fontepargpadro"/>
    <w:rsid w:val="008C0ECB"/>
  </w:style>
  <w:style w:type="character" w:customStyle="1" w:styleId="citation-15">
    <w:name w:val="citation-15"/>
    <w:basedOn w:val="Fontepargpadro"/>
    <w:rsid w:val="008C0ECB"/>
  </w:style>
  <w:style w:type="character" w:customStyle="1" w:styleId="citation-14">
    <w:name w:val="citation-14"/>
    <w:basedOn w:val="Fontepargpadro"/>
    <w:rsid w:val="008C0ECB"/>
  </w:style>
  <w:style w:type="character" w:customStyle="1" w:styleId="citation-13">
    <w:name w:val="citation-13"/>
    <w:basedOn w:val="Fontepargpadro"/>
    <w:rsid w:val="0074281D"/>
  </w:style>
  <w:style w:type="character" w:customStyle="1" w:styleId="citation-11">
    <w:name w:val="citation-11"/>
    <w:basedOn w:val="Fontepargpadro"/>
    <w:rsid w:val="0074281D"/>
  </w:style>
</w:styles>
</file>

<file path=word/webSettings.xml><?xml version="1.0" encoding="utf-8"?>
<w:webSettings xmlns:r="http://schemas.openxmlformats.org/officeDocument/2006/relationships" xmlns:w="http://schemas.openxmlformats.org/wordprocessingml/2006/main">
  <w:divs>
    <w:div w:id="818885560">
      <w:bodyDiv w:val="1"/>
      <w:marLeft w:val="0"/>
      <w:marRight w:val="0"/>
      <w:marTop w:val="0"/>
      <w:marBottom w:val="0"/>
      <w:divBdr>
        <w:top w:val="none" w:sz="0" w:space="0" w:color="auto"/>
        <w:left w:val="none" w:sz="0" w:space="0" w:color="auto"/>
        <w:bottom w:val="none" w:sz="0" w:space="0" w:color="auto"/>
        <w:right w:val="none" w:sz="0" w:space="0" w:color="auto"/>
      </w:divBdr>
    </w:div>
    <w:div w:id="1274050772">
      <w:bodyDiv w:val="1"/>
      <w:marLeft w:val="0"/>
      <w:marRight w:val="0"/>
      <w:marTop w:val="0"/>
      <w:marBottom w:val="0"/>
      <w:divBdr>
        <w:top w:val="none" w:sz="0" w:space="0" w:color="auto"/>
        <w:left w:val="none" w:sz="0" w:space="0" w:color="auto"/>
        <w:bottom w:val="none" w:sz="0" w:space="0" w:color="auto"/>
        <w:right w:val="none" w:sz="0" w:space="0" w:color="auto"/>
      </w:divBdr>
    </w:div>
    <w:div w:id="172525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488</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Ofício nº 002/2011</vt:lpstr>
    </vt:vector>
  </TitlesOfParts>
  <Company>Hewlett-Packard Company</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002/2011</dc:title>
  <dc:creator>Dr. Jefferson Abade OAB/Pr 15390</dc:creator>
  <cp:lastModifiedBy>Usuário</cp:lastModifiedBy>
  <cp:revision>5</cp:revision>
  <cp:lastPrinted>2026-03-12T20:30:00Z</cp:lastPrinted>
  <dcterms:created xsi:type="dcterms:W3CDTF">2026-03-12T20:24:00Z</dcterms:created>
  <dcterms:modified xsi:type="dcterms:W3CDTF">2026-03-13T14:18:00Z</dcterms:modified>
</cp:coreProperties>
</file>