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6A74DE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ASSEMBLEIA LEGISLATIVA DO ESTADO DO PARANÁ</w:t>
      </w:r>
    </w:p>
    <w:p w:rsidR="00D943D7" w:rsidRPr="006A74DE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COMISSÃO DE</w:t>
      </w:r>
      <w:r w:rsidR="00A86D6C" w:rsidRPr="006A74DE">
        <w:rPr>
          <w:rFonts w:ascii="Arial" w:hAnsi="Arial" w:cs="Arial"/>
          <w:b/>
          <w:color w:val="000000" w:themeColor="text1"/>
        </w:rPr>
        <w:t xml:space="preserve"> </w:t>
      </w:r>
      <w:r w:rsidR="00E54DA3" w:rsidRPr="006A74DE">
        <w:rPr>
          <w:rFonts w:ascii="Arial" w:hAnsi="Arial" w:cs="Arial"/>
          <w:b/>
          <w:color w:val="000000" w:themeColor="text1"/>
        </w:rPr>
        <w:t>OBRAS PÚBLICAS, TRANSPORTES E COMUNICAÇÃO</w:t>
      </w:r>
    </w:p>
    <w:p w:rsidR="00D943D7" w:rsidRPr="006A74DE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206A66" w:rsidRPr="006A74DE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 xml:space="preserve">Ata </w:t>
      </w:r>
      <w:r w:rsidR="00A045AF" w:rsidRPr="006A74DE">
        <w:rPr>
          <w:rFonts w:ascii="Arial" w:hAnsi="Arial" w:cs="Arial"/>
          <w:b/>
          <w:color w:val="000000" w:themeColor="text1"/>
        </w:rPr>
        <w:t xml:space="preserve">da </w:t>
      </w:r>
      <w:r w:rsidR="006F7359">
        <w:rPr>
          <w:rFonts w:ascii="Arial" w:hAnsi="Arial" w:cs="Arial"/>
          <w:b/>
          <w:color w:val="000000" w:themeColor="text1"/>
        </w:rPr>
        <w:t>3</w:t>
      </w:r>
      <w:r w:rsidRPr="006A74DE">
        <w:rPr>
          <w:rFonts w:ascii="Arial" w:hAnsi="Arial" w:cs="Arial"/>
          <w:b/>
          <w:color w:val="000000" w:themeColor="text1"/>
        </w:rPr>
        <w:t xml:space="preserve">.ª </w:t>
      </w:r>
      <w:r w:rsidR="00206A66" w:rsidRPr="006A74DE">
        <w:rPr>
          <w:rFonts w:ascii="Arial" w:hAnsi="Arial" w:cs="Arial"/>
          <w:b/>
          <w:color w:val="000000" w:themeColor="text1"/>
        </w:rPr>
        <w:t>Reunião Ordinária</w:t>
      </w:r>
      <w:r w:rsidR="00A045AF" w:rsidRPr="006A74DE">
        <w:rPr>
          <w:rFonts w:ascii="Arial" w:hAnsi="Arial" w:cs="Arial"/>
          <w:b/>
          <w:color w:val="000000" w:themeColor="text1"/>
        </w:rPr>
        <w:t>,</w:t>
      </w:r>
      <w:r w:rsidR="0026752C" w:rsidRPr="006A74DE">
        <w:rPr>
          <w:rFonts w:ascii="Arial" w:hAnsi="Arial" w:cs="Arial"/>
          <w:b/>
          <w:color w:val="000000" w:themeColor="text1"/>
        </w:rPr>
        <w:t xml:space="preserve"> </w:t>
      </w:r>
      <w:r w:rsidR="00A045AF" w:rsidRPr="006A74DE">
        <w:rPr>
          <w:rFonts w:ascii="Arial" w:hAnsi="Arial" w:cs="Arial"/>
          <w:b/>
          <w:color w:val="000000" w:themeColor="text1"/>
        </w:rPr>
        <w:t>realizada em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</w:t>
      </w:r>
      <w:r w:rsidR="00242C0B">
        <w:rPr>
          <w:rFonts w:ascii="Arial" w:hAnsi="Arial" w:cs="Arial"/>
          <w:b/>
          <w:color w:val="000000" w:themeColor="text1"/>
        </w:rPr>
        <w:t>1</w:t>
      </w:r>
      <w:r w:rsidR="006F7359">
        <w:rPr>
          <w:rFonts w:ascii="Arial" w:hAnsi="Arial" w:cs="Arial"/>
          <w:b/>
          <w:color w:val="000000" w:themeColor="text1"/>
        </w:rPr>
        <w:t>3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</w:t>
      </w:r>
      <w:r w:rsidR="006F7359">
        <w:rPr>
          <w:rFonts w:ascii="Arial" w:hAnsi="Arial" w:cs="Arial"/>
          <w:b/>
          <w:color w:val="000000" w:themeColor="text1"/>
        </w:rPr>
        <w:t>abril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202</w:t>
      </w:r>
      <w:r w:rsidR="00242C0B">
        <w:rPr>
          <w:rFonts w:ascii="Arial" w:hAnsi="Arial" w:cs="Arial"/>
          <w:b/>
          <w:color w:val="000000" w:themeColor="text1"/>
        </w:rPr>
        <w:t>6</w:t>
      </w:r>
      <w:r w:rsidR="00206A66" w:rsidRPr="006A74DE">
        <w:rPr>
          <w:rFonts w:ascii="Arial" w:hAnsi="Arial" w:cs="Arial"/>
          <w:b/>
          <w:color w:val="000000" w:themeColor="text1"/>
        </w:rPr>
        <w:t>.</w:t>
      </w:r>
    </w:p>
    <w:p w:rsidR="00206A66" w:rsidRPr="006F7359" w:rsidRDefault="00206A66" w:rsidP="00242C0B">
      <w:pPr>
        <w:spacing w:after="0" w:line="240" w:lineRule="auto"/>
        <w:rPr>
          <w:rFonts w:ascii="Arial" w:hAnsi="Arial" w:cs="Arial"/>
          <w:color w:val="000000" w:themeColor="text1"/>
          <w:lang w:val="pt-PT"/>
        </w:rPr>
      </w:pPr>
      <w:r w:rsidRPr="00F607AA">
        <w:rPr>
          <w:rFonts w:ascii="Arial" w:hAnsi="Arial" w:cs="Arial"/>
          <w:color w:val="000000" w:themeColor="text1"/>
        </w:rPr>
        <w:t>Ao</w:t>
      </w:r>
      <w:r w:rsidR="0023180C">
        <w:rPr>
          <w:rFonts w:ascii="Arial" w:hAnsi="Arial" w:cs="Arial"/>
          <w:color w:val="000000" w:themeColor="text1"/>
        </w:rPr>
        <w:t>s</w:t>
      </w:r>
      <w:r w:rsidRPr="00F607AA">
        <w:rPr>
          <w:rFonts w:ascii="Arial" w:hAnsi="Arial" w:cs="Arial"/>
          <w:color w:val="000000" w:themeColor="text1"/>
        </w:rPr>
        <w:t xml:space="preserve"> </w:t>
      </w:r>
      <w:r w:rsidR="006F7359">
        <w:rPr>
          <w:rFonts w:ascii="Arial" w:hAnsi="Arial" w:cs="Arial"/>
          <w:color w:val="000000" w:themeColor="text1"/>
        </w:rPr>
        <w:t>treze</w:t>
      </w:r>
      <w:r w:rsidR="009C4F4F" w:rsidRPr="00F607AA">
        <w:rPr>
          <w:rFonts w:ascii="Arial" w:hAnsi="Arial" w:cs="Arial"/>
          <w:color w:val="000000" w:themeColor="text1"/>
        </w:rPr>
        <w:t xml:space="preserve"> dia</w:t>
      </w:r>
      <w:r w:rsidR="0023180C">
        <w:rPr>
          <w:rFonts w:ascii="Arial" w:hAnsi="Arial" w:cs="Arial"/>
          <w:color w:val="000000" w:themeColor="text1"/>
        </w:rPr>
        <w:t>s</w:t>
      </w:r>
      <w:r w:rsidRPr="00F607AA">
        <w:rPr>
          <w:rFonts w:ascii="Arial" w:hAnsi="Arial" w:cs="Arial"/>
          <w:color w:val="000000" w:themeColor="text1"/>
        </w:rPr>
        <w:t xml:space="preserve"> </w:t>
      </w:r>
      <w:r w:rsidRPr="00F607AA">
        <w:rPr>
          <w:rFonts w:ascii="Arial" w:hAnsi="Arial" w:cs="Arial"/>
        </w:rPr>
        <w:t xml:space="preserve">do mês de </w:t>
      </w:r>
      <w:r w:rsidR="006F7359">
        <w:rPr>
          <w:rFonts w:ascii="Arial" w:hAnsi="Arial" w:cs="Arial"/>
        </w:rPr>
        <w:t>abril</w:t>
      </w:r>
      <w:r w:rsidRPr="00F607AA">
        <w:rPr>
          <w:rFonts w:ascii="Arial" w:hAnsi="Arial" w:cs="Arial"/>
        </w:rPr>
        <w:t xml:space="preserve"> de dois mil e vinte e </w:t>
      </w:r>
      <w:r w:rsidR="00242C0B">
        <w:rPr>
          <w:rFonts w:ascii="Arial" w:hAnsi="Arial" w:cs="Arial"/>
        </w:rPr>
        <w:t>seis</w:t>
      </w:r>
      <w:r w:rsidRPr="00F607AA">
        <w:rPr>
          <w:rFonts w:ascii="Arial" w:hAnsi="Arial" w:cs="Arial"/>
        </w:rPr>
        <w:t xml:space="preserve">, </w:t>
      </w:r>
      <w:r w:rsidR="00A045AF" w:rsidRPr="00F607AA">
        <w:rPr>
          <w:rFonts w:ascii="Arial" w:hAnsi="Arial" w:cs="Arial"/>
        </w:rPr>
        <w:t>n</w:t>
      </w:r>
      <w:r w:rsidR="00242C0B">
        <w:rPr>
          <w:rFonts w:ascii="Arial" w:hAnsi="Arial" w:cs="Arial"/>
        </w:rPr>
        <w:t xml:space="preserve">a sala Deputado </w:t>
      </w:r>
      <w:proofErr w:type="spellStart"/>
      <w:r w:rsidR="006F7359">
        <w:rPr>
          <w:rFonts w:ascii="Arial" w:hAnsi="Arial" w:cs="Arial"/>
        </w:rPr>
        <w:t>Caito</w:t>
      </w:r>
      <w:proofErr w:type="spellEnd"/>
      <w:r w:rsidR="006F7359">
        <w:rPr>
          <w:rFonts w:ascii="Arial" w:hAnsi="Arial" w:cs="Arial"/>
        </w:rPr>
        <w:t xml:space="preserve"> Quintana</w:t>
      </w:r>
      <w:r w:rsidR="000B3AA1" w:rsidRPr="00F607AA">
        <w:rPr>
          <w:rFonts w:ascii="Arial" w:hAnsi="Arial" w:cs="Arial"/>
        </w:rPr>
        <w:t xml:space="preserve"> </w:t>
      </w:r>
      <w:r w:rsidR="00A045AF" w:rsidRPr="00F607AA">
        <w:rPr>
          <w:rFonts w:ascii="Arial" w:hAnsi="Arial" w:cs="Arial"/>
        </w:rPr>
        <w:t xml:space="preserve">da </w:t>
      </w:r>
      <w:proofErr w:type="spellStart"/>
      <w:r w:rsidR="00A045AF" w:rsidRPr="00F607AA">
        <w:rPr>
          <w:rFonts w:ascii="Arial" w:hAnsi="Arial" w:cs="Arial"/>
        </w:rPr>
        <w:t>Assembleia</w:t>
      </w:r>
      <w:proofErr w:type="spellEnd"/>
      <w:r w:rsidR="00A045AF" w:rsidRPr="00F607AA">
        <w:rPr>
          <w:rFonts w:ascii="Arial" w:hAnsi="Arial" w:cs="Arial"/>
        </w:rPr>
        <w:t xml:space="preserve"> Legislativa do </w:t>
      </w:r>
      <w:r w:rsidR="00A045AF" w:rsidRPr="00F607AA">
        <w:rPr>
          <w:rFonts w:ascii="Arial" w:hAnsi="Arial" w:cs="Arial"/>
          <w:color w:val="000000" w:themeColor="text1"/>
        </w:rPr>
        <w:t xml:space="preserve">Estado do Paraná, </w:t>
      </w:r>
      <w:r w:rsidRPr="00F607AA">
        <w:rPr>
          <w:rFonts w:ascii="Arial" w:hAnsi="Arial" w:cs="Arial"/>
          <w:color w:val="000000" w:themeColor="text1"/>
        </w:rPr>
        <w:t xml:space="preserve">às </w:t>
      </w:r>
      <w:r w:rsidR="009C4F4F" w:rsidRPr="00F607AA">
        <w:rPr>
          <w:rFonts w:ascii="Arial" w:hAnsi="Arial" w:cs="Arial"/>
          <w:color w:val="000000" w:themeColor="text1"/>
        </w:rPr>
        <w:t>1</w:t>
      </w:r>
      <w:r w:rsidR="006F7359">
        <w:rPr>
          <w:rFonts w:ascii="Arial" w:hAnsi="Arial" w:cs="Arial"/>
          <w:color w:val="000000" w:themeColor="text1"/>
        </w:rPr>
        <w:t>6</w:t>
      </w:r>
      <w:r w:rsidR="0014726E" w:rsidRPr="00F607AA">
        <w:rPr>
          <w:rFonts w:ascii="Arial" w:hAnsi="Arial" w:cs="Arial"/>
          <w:color w:val="000000" w:themeColor="text1"/>
        </w:rPr>
        <w:t>h</w:t>
      </w:r>
      <w:r w:rsidR="009C4F4F" w:rsidRPr="00F607AA">
        <w:rPr>
          <w:rFonts w:ascii="Arial" w:hAnsi="Arial" w:cs="Arial"/>
          <w:color w:val="000000" w:themeColor="text1"/>
        </w:rPr>
        <w:t>2</w:t>
      </w:r>
      <w:r w:rsidR="008B1227" w:rsidRPr="00F607AA">
        <w:rPr>
          <w:rFonts w:ascii="Arial" w:hAnsi="Arial" w:cs="Arial"/>
          <w:color w:val="000000" w:themeColor="text1"/>
        </w:rPr>
        <w:t>0</w:t>
      </w:r>
      <w:r w:rsidRPr="00F607AA">
        <w:rPr>
          <w:rFonts w:ascii="Arial" w:hAnsi="Arial" w:cs="Arial"/>
          <w:color w:val="000000" w:themeColor="text1"/>
        </w:rPr>
        <w:t xml:space="preserve">, </w:t>
      </w:r>
      <w:r w:rsidR="00A045AF" w:rsidRPr="00F607AA">
        <w:rPr>
          <w:rFonts w:ascii="Arial" w:hAnsi="Arial" w:cs="Arial"/>
          <w:color w:val="000000" w:themeColor="text1"/>
        </w:rPr>
        <w:t xml:space="preserve">reuniram-se os seguintes </w:t>
      </w:r>
      <w:r w:rsidR="00072D3D" w:rsidRPr="00F607AA">
        <w:rPr>
          <w:rFonts w:ascii="Arial" w:hAnsi="Arial" w:cs="Arial"/>
          <w:color w:val="000000" w:themeColor="text1"/>
        </w:rPr>
        <w:t>membros d</w:t>
      </w:r>
      <w:r w:rsidR="000B3AA1" w:rsidRPr="00F607AA">
        <w:rPr>
          <w:rFonts w:ascii="Arial" w:hAnsi="Arial" w:cs="Arial"/>
          <w:color w:val="000000" w:themeColor="text1"/>
        </w:rPr>
        <w:t>esta</w:t>
      </w:r>
      <w:r w:rsidR="00072D3D" w:rsidRPr="00F607AA">
        <w:rPr>
          <w:rFonts w:ascii="Arial" w:hAnsi="Arial" w:cs="Arial"/>
          <w:color w:val="000000" w:themeColor="text1"/>
        </w:rPr>
        <w:t xml:space="preserve"> Comissão, </w:t>
      </w:r>
      <w:r w:rsidR="00A045AF" w:rsidRPr="00F607AA">
        <w:rPr>
          <w:rFonts w:ascii="Arial" w:hAnsi="Arial" w:cs="Arial"/>
          <w:color w:val="000000" w:themeColor="text1"/>
        </w:rPr>
        <w:t>Deputados:</w:t>
      </w:r>
      <w:r w:rsidR="00E75E6F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4C6B16" w:rsidRPr="00F607AA">
        <w:rPr>
          <w:rFonts w:ascii="Arial" w:hAnsi="Arial" w:cs="Arial"/>
          <w:b/>
          <w:color w:val="000000" w:themeColor="text1"/>
          <w:lang w:val="pt-PT"/>
        </w:rPr>
        <w:t>Ney Leprevost,</w:t>
      </w:r>
      <w:proofErr w:type="gramStart"/>
      <w:r w:rsidR="00242C0B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725B4E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proofErr w:type="gramEnd"/>
      <w:r w:rsidR="00725B4E" w:rsidRPr="00F607AA">
        <w:rPr>
          <w:rFonts w:ascii="Arial" w:hAnsi="Arial" w:cs="Arial"/>
          <w:b/>
          <w:color w:val="000000" w:themeColor="text1"/>
          <w:lang w:val="pt-PT"/>
        </w:rPr>
        <w:t>Luiz Cláudio Romanelli</w:t>
      </w:r>
      <w:r w:rsidR="0025500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4B751B" w:rsidRPr="00F607AA">
        <w:rPr>
          <w:rFonts w:ascii="Arial" w:hAnsi="Arial" w:cs="Arial"/>
          <w:b/>
          <w:color w:val="000000" w:themeColor="text1"/>
          <w:lang w:val="pt-PT"/>
        </w:rPr>
        <w:t xml:space="preserve"> Jairo Tamura</w:t>
      </w:r>
      <w:r w:rsidR="00725B4E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255009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F7359">
        <w:rPr>
          <w:rFonts w:ascii="Arial" w:hAnsi="Arial" w:cs="Arial"/>
          <w:b/>
          <w:color w:val="000000" w:themeColor="text1"/>
          <w:lang w:val="pt-PT"/>
        </w:rPr>
        <w:t>Hussein Bakri</w:t>
      </w:r>
      <w:r w:rsidR="00392789" w:rsidRPr="00F607AA">
        <w:rPr>
          <w:rFonts w:ascii="Arial" w:hAnsi="Arial" w:cs="Arial"/>
          <w:b/>
          <w:color w:val="000000" w:themeColor="text1"/>
          <w:lang w:val="pt-PT"/>
        </w:rPr>
        <w:t xml:space="preserve">. </w:t>
      </w:r>
      <w:r w:rsidR="002911F5" w:rsidRPr="00F607AA">
        <w:rPr>
          <w:rFonts w:ascii="Arial" w:hAnsi="Arial" w:cs="Arial"/>
          <w:color w:val="000000" w:themeColor="text1"/>
          <w:lang w:val="pt-PT"/>
        </w:rPr>
        <w:t>O</w:t>
      </w:r>
      <w:r w:rsidR="002968EE" w:rsidRPr="00F607AA">
        <w:rPr>
          <w:rFonts w:ascii="Arial" w:hAnsi="Arial" w:cs="Arial"/>
          <w:color w:val="000000" w:themeColor="text1"/>
          <w:lang w:val="pt-PT"/>
        </w:rPr>
        <w:t xml:space="preserve"> Senhor Presidente, Deputado </w:t>
      </w:r>
      <w:r w:rsidR="009C4F4F" w:rsidRPr="00F607AA">
        <w:rPr>
          <w:rFonts w:ascii="Arial" w:hAnsi="Arial" w:cs="Arial"/>
          <w:color w:val="000000" w:themeColor="text1"/>
          <w:lang w:val="pt-PT"/>
        </w:rPr>
        <w:t>Ney Leprevost</w:t>
      </w:r>
      <w:r w:rsidR="002968EE" w:rsidRPr="00F607AA">
        <w:rPr>
          <w:rFonts w:ascii="Arial" w:hAnsi="Arial" w:cs="Arial"/>
          <w:color w:val="000000" w:themeColor="text1"/>
          <w:lang w:val="pt-PT"/>
        </w:rPr>
        <w:t>,</w:t>
      </w:r>
      <w:r w:rsidR="00072D3D" w:rsidRPr="00F607AA">
        <w:rPr>
          <w:rFonts w:ascii="Arial" w:hAnsi="Arial" w:cs="Arial"/>
          <w:color w:val="000000" w:themeColor="text1"/>
          <w:lang w:val="pt-PT"/>
        </w:rPr>
        <w:t xml:space="preserve"> iniciou a </w:t>
      </w:r>
      <w:r w:rsidR="006F7359">
        <w:rPr>
          <w:rFonts w:ascii="Arial" w:hAnsi="Arial" w:cs="Arial"/>
          <w:b/>
          <w:color w:val="000000" w:themeColor="text1"/>
          <w:lang w:val="pt-PT"/>
        </w:rPr>
        <w:t>3</w:t>
      </w:r>
      <w:r w:rsidR="00072D3D" w:rsidRPr="00F607AA">
        <w:rPr>
          <w:rFonts w:ascii="Arial" w:hAnsi="Arial" w:cs="Arial"/>
          <w:b/>
          <w:color w:val="000000" w:themeColor="text1"/>
          <w:lang w:val="pt-PT"/>
        </w:rPr>
        <w:t xml:space="preserve">.ª Reunião Ordinária da Comissão de 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>Obras Públicas, Transportes e Comunicação</w:t>
      </w:r>
      <w:r w:rsidR="00072D3D" w:rsidRPr="00F607AA">
        <w:rPr>
          <w:rFonts w:ascii="Arial" w:hAnsi="Arial" w:cs="Arial"/>
          <w:color w:val="000000" w:themeColor="text1"/>
          <w:lang w:val="pt-PT"/>
        </w:rPr>
        <w:t xml:space="preserve"> e</w:t>
      </w:r>
      <w:r w:rsidR="002911F5" w:rsidRPr="00F607AA">
        <w:rPr>
          <w:rFonts w:ascii="Arial" w:hAnsi="Arial" w:cs="Arial"/>
          <w:color w:val="000000" w:themeColor="text1"/>
          <w:lang w:val="pt-PT"/>
        </w:rPr>
        <w:t>, d</w:t>
      </w:r>
      <w:r w:rsidR="002968EE" w:rsidRPr="00F607AA">
        <w:rPr>
          <w:rFonts w:ascii="Arial" w:hAnsi="Arial" w:cs="Arial"/>
          <w:color w:val="000000" w:themeColor="text1"/>
          <w:lang w:val="pt-PT"/>
        </w:rPr>
        <w:t xml:space="preserve">ispensada a leitura da Ata da </w:t>
      </w:r>
      <w:r w:rsidR="00B20852" w:rsidRPr="00F607AA">
        <w:rPr>
          <w:rFonts w:ascii="Arial" w:hAnsi="Arial" w:cs="Arial"/>
          <w:color w:val="000000" w:themeColor="text1"/>
          <w:lang w:val="pt-PT"/>
        </w:rPr>
        <w:t>r</w:t>
      </w:r>
      <w:r w:rsidR="002968EE" w:rsidRPr="00F607AA">
        <w:rPr>
          <w:rFonts w:ascii="Arial" w:hAnsi="Arial" w:cs="Arial"/>
          <w:color w:val="000000" w:themeColor="text1"/>
          <w:lang w:val="pt-PT"/>
        </w:rPr>
        <w:t xml:space="preserve">eunião anterior, </w:t>
      </w:r>
      <w:r w:rsidR="005D7266" w:rsidRPr="00F607AA">
        <w:rPr>
          <w:rFonts w:ascii="Arial" w:hAnsi="Arial" w:cs="Arial"/>
          <w:color w:val="000000" w:themeColor="text1"/>
          <w:lang w:val="pt-PT"/>
        </w:rPr>
        <w:t>foi aprovada sem observações.</w:t>
      </w:r>
      <w:r w:rsidR="002911F5" w:rsidRPr="00F607AA">
        <w:rPr>
          <w:rFonts w:ascii="Arial" w:hAnsi="Arial" w:cs="Arial"/>
          <w:color w:val="000000" w:themeColor="text1"/>
          <w:lang w:val="pt-PT"/>
        </w:rPr>
        <w:t xml:space="preserve"> Na sequência, procedeu-se à </w:t>
      </w:r>
      <w:r w:rsidR="00EF6617" w:rsidRPr="00F607AA">
        <w:rPr>
          <w:rFonts w:ascii="Arial" w:hAnsi="Arial" w:cs="Arial"/>
          <w:color w:val="000000" w:themeColor="text1"/>
          <w:lang w:val="pt-PT"/>
        </w:rPr>
        <w:t>deliberação da pauta</w:t>
      </w:r>
      <w:r w:rsidR="000A312D" w:rsidRPr="00F607AA">
        <w:rPr>
          <w:rFonts w:ascii="Arial" w:hAnsi="Arial" w:cs="Arial"/>
          <w:color w:val="000000" w:themeColor="text1"/>
          <w:lang w:val="pt-PT"/>
        </w:rPr>
        <w:t xml:space="preserve">. 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 xml:space="preserve">ITEM 1: Projeto de Lei n.º </w:t>
      </w:r>
      <w:r w:rsidR="006F7359">
        <w:rPr>
          <w:rFonts w:ascii="Arial" w:hAnsi="Arial" w:cs="Arial"/>
          <w:b/>
          <w:color w:val="000000" w:themeColor="text1"/>
          <w:lang w:val="pt-PT"/>
        </w:rPr>
        <w:t>197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6F7359">
        <w:rPr>
          <w:rFonts w:ascii="Arial" w:hAnsi="Arial" w:cs="Arial"/>
          <w:b/>
          <w:color w:val="000000" w:themeColor="text1"/>
          <w:lang w:val="pt-PT"/>
        </w:rPr>
        <w:t>6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E54DA3" w:rsidRPr="00F607AA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6F7359">
        <w:rPr>
          <w:rFonts w:ascii="Arial" w:hAnsi="Arial" w:cs="Arial"/>
          <w:color w:val="000000" w:themeColor="text1"/>
          <w:lang w:val="pt-PT"/>
        </w:rPr>
        <w:t>Tribunal de Justiça do Estado do Paraná</w:t>
      </w:r>
      <w:r w:rsidR="00E54DA3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6F7359" w:rsidRPr="00BE0043">
        <w:rPr>
          <w:rFonts w:ascii="Times New Roman" w:hAnsi="Times New Roman" w:cs="Times New Roman"/>
          <w:sz w:val="24"/>
          <w:szCs w:val="24"/>
        </w:rPr>
        <w:t>OFÍCIO Nº 587/2026-GP - AUTORIZA O TRIBUNAL DE JUSTIÇA DO ESTADO DO PARANÁ A EFETUAR A DOAÇÃO DO IMÓVEL ESPECIFICADO AO MUNICÍPIO DE ASSAÍ</w:t>
      </w:r>
      <w:r w:rsidR="006F7359">
        <w:rPr>
          <w:rFonts w:ascii="Times New Roman" w:hAnsi="Times New Roman" w:cs="Times New Roman"/>
          <w:sz w:val="24"/>
          <w:szCs w:val="24"/>
        </w:rPr>
        <w:t>.</w:t>
      </w:r>
      <w:r w:rsidR="00F607AA" w:rsidRPr="00F607AA">
        <w:rPr>
          <w:rFonts w:ascii="Arial" w:hAnsi="Arial" w:cs="Arial"/>
          <w:color w:val="000000" w:themeColor="text1"/>
        </w:rPr>
        <w:t xml:space="preserve"> </w:t>
      </w:r>
      <w:r w:rsidR="009676DD" w:rsidRPr="00F607AA">
        <w:rPr>
          <w:rFonts w:ascii="Arial" w:hAnsi="Arial" w:cs="Arial"/>
          <w:color w:val="000000" w:themeColor="text1"/>
        </w:rPr>
        <w:t xml:space="preserve">O </w:t>
      </w:r>
      <w:r w:rsidR="006741A2" w:rsidRPr="00F607AA">
        <w:rPr>
          <w:rFonts w:ascii="Arial" w:hAnsi="Arial" w:cs="Arial"/>
          <w:color w:val="000000" w:themeColor="text1"/>
        </w:rPr>
        <w:t>Deputad</w:t>
      </w:r>
      <w:r w:rsidR="009676DD" w:rsidRPr="00F607AA">
        <w:rPr>
          <w:rFonts w:ascii="Arial" w:hAnsi="Arial" w:cs="Arial"/>
          <w:color w:val="000000" w:themeColor="text1"/>
        </w:rPr>
        <w:t>o</w:t>
      </w:r>
      <w:r w:rsidR="006741A2" w:rsidRPr="00F607AA">
        <w:rPr>
          <w:rFonts w:ascii="Arial" w:hAnsi="Arial" w:cs="Arial"/>
          <w:color w:val="000000" w:themeColor="text1"/>
        </w:rPr>
        <w:t xml:space="preserve"> </w:t>
      </w:r>
      <w:r w:rsidR="006F7359">
        <w:rPr>
          <w:rFonts w:ascii="Arial" w:hAnsi="Arial" w:cs="Arial"/>
          <w:color w:val="000000" w:themeColor="text1"/>
        </w:rPr>
        <w:t xml:space="preserve">Hussein </w:t>
      </w:r>
      <w:proofErr w:type="spellStart"/>
      <w:r w:rsidR="006F7359">
        <w:rPr>
          <w:rFonts w:ascii="Arial" w:hAnsi="Arial" w:cs="Arial"/>
          <w:color w:val="000000" w:themeColor="text1"/>
        </w:rPr>
        <w:t>Bakri</w:t>
      </w:r>
      <w:proofErr w:type="spellEnd"/>
      <w:r w:rsidR="003E47B0" w:rsidRPr="00F607AA">
        <w:rPr>
          <w:rFonts w:ascii="Arial" w:hAnsi="Arial" w:cs="Arial"/>
          <w:color w:val="000000" w:themeColor="text1"/>
        </w:rPr>
        <w:t>,</w:t>
      </w:r>
      <w:r w:rsidR="00242C0B">
        <w:rPr>
          <w:rFonts w:ascii="Arial" w:hAnsi="Arial" w:cs="Arial"/>
          <w:color w:val="000000" w:themeColor="text1"/>
        </w:rPr>
        <w:t xml:space="preserve"> </w:t>
      </w:r>
      <w:r w:rsidR="006741A2" w:rsidRPr="00F607AA">
        <w:rPr>
          <w:rFonts w:ascii="Arial" w:hAnsi="Arial" w:cs="Arial"/>
          <w:color w:val="000000" w:themeColor="text1"/>
        </w:rPr>
        <w:t xml:space="preserve">apresentou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parecer favorável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, </w:t>
      </w:r>
      <w:r w:rsidR="009676DD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aprovado co</w:t>
      </w:r>
      <w:r w:rsidR="00786AA4" w:rsidRPr="00F607AA">
        <w:rPr>
          <w:rFonts w:ascii="Arial" w:hAnsi="Arial" w:cs="Arial"/>
          <w:b/>
          <w:color w:val="000000" w:themeColor="text1"/>
          <w:lang w:val="pt-PT"/>
        </w:rPr>
        <w:t xml:space="preserve">m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unanimidade pelos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 xml:space="preserve"> Senhores Deputados.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ITEM </w:t>
      </w:r>
      <w:r w:rsidR="006F7359">
        <w:rPr>
          <w:rFonts w:ascii="Arial" w:hAnsi="Arial" w:cs="Arial"/>
          <w:b/>
          <w:color w:val="000000" w:themeColor="text1"/>
          <w:lang w:val="pt-PT"/>
        </w:rPr>
        <w:t>2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: Projeto de Lei n.º </w:t>
      </w:r>
      <w:r w:rsidR="006F7359">
        <w:rPr>
          <w:rFonts w:ascii="Arial" w:hAnsi="Arial" w:cs="Arial"/>
          <w:b/>
          <w:color w:val="000000" w:themeColor="text1"/>
          <w:lang w:val="pt-PT"/>
        </w:rPr>
        <w:t>236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6F7359">
        <w:rPr>
          <w:rFonts w:ascii="Arial" w:hAnsi="Arial" w:cs="Arial"/>
          <w:b/>
          <w:color w:val="000000" w:themeColor="text1"/>
          <w:lang w:val="pt-PT"/>
        </w:rPr>
        <w:t>3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 de autoria do</w:t>
      </w:r>
      <w:r w:rsidR="006F7359">
        <w:rPr>
          <w:rFonts w:ascii="Arial" w:hAnsi="Arial" w:cs="Arial"/>
          <w:color w:val="000000" w:themeColor="text1"/>
          <w:lang w:val="pt-PT"/>
        </w:rPr>
        <w:t>s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 </w:t>
      </w:r>
      <w:r w:rsidR="006F7359">
        <w:rPr>
          <w:rFonts w:ascii="Arial" w:hAnsi="Arial" w:cs="Arial"/>
          <w:color w:val="000000" w:themeColor="text1"/>
          <w:lang w:val="pt-PT"/>
        </w:rPr>
        <w:t>Deputados Marcio Pacheco, Delegado Jacovós, Ney Leprevost,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 </w:t>
      </w:r>
      <w:r w:rsidR="006F7359" w:rsidRPr="00BE0043">
        <w:rPr>
          <w:rFonts w:ascii="Times New Roman" w:hAnsi="Times New Roman" w:cs="Times New Roman"/>
          <w:sz w:val="24"/>
          <w:szCs w:val="24"/>
        </w:rPr>
        <w:t>DISPÕE SOBRE O DIREITO NO ÂMBITO ESTADUAL DA PESSOA COM O TRANSTORNO DO ESPECTRO AUTISTA - TEA DE INGRESSAR E PERMANECER EM AMBIENTES DE USO COLETIVO ACOMPANHADO DE CÃO DE APOIO EMOCIONAL</w:t>
      </w:r>
      <w:r w:rsidR="006F7359">
        <w:rPr>
          <w:rFonts w:ascii="Times New Roman" w:hAnsi="Times New Roman" w:cs="Times New Roman"/>
          <w:sz w:val="24"/>
          <w:szCs w:val="24"/>
        </w:rPr>
        <w:t>.</w:t>
      </w:r>
      <w:r w:rsidR="006F7359" w:rsidRPr="00F607AA">
        <w:rPr>
          <w:rFonts w:ascii="Arial" w:hAnsi="Arial" w:cs="Arial"/>
          <w:color w:val="000000" w:themeColor="text1"/>
        </w:rPr>
        <w:t xml:space="preserve"> O Deputado </w:t>
      </w:r>
      <w:r w:rsidR="006F7359">
        <w:rPr>
          <w:rFonts w:ascii="Arial" w:hAnsi="Arial" w:cs="Arial"/>
          <w:color w:val="000000" w:themeColor="text1"/>
        </w:rPr>
        <w:t xml:space="preserve">Jairo </w:t>
      </w:r>
      <w:proofErr w:type="spellStart"/>
      <w:r w:rsidR="006F7359">
        <w:rPr>
          <w:rFonts w:ascii="Arial" w:hAnsi="Arial" w:cs="Arial"/>
          <w:color w:val="000000" w:themeColor="text1"/>
        </w:rPr>
        <w:t>Tamura</w:t>
      </w:r>
      <w:proofErr w:type="spellEnd"/>
      <w:r w:rsidR="006F7359" w:rsidRPr="00F607AA">
        <w:rPr>
          <w:rFonts w:ascii="Arial" w:hAnsi="Arial" w:cs="Arial"/>
          <w:color w:val="000000" w:themeColor="text1"/>
        </w:rPr>
        <w:t>,</w:t>
      </w:r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 xml:space="preserve">apresentou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aprovado com unanimidade pelos Senhores Deputados. ITEM </w:t>
      </w:r>
      <w:r w:rsidR="006F7359">
        <w:rPr>
          <w:rFonts w:ascii="Arial" w:hAnsi="Arial" w:cs="Arial"/>
          <w:b/>
          <w:color w:val="000000" w:themeColor="text1"/>
          <w:lang w:val="pt-PT"/>
        </w:rPr>
        <w:t>3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: Projeto de Lei n.º </w:t>
      </w:r>
      <w:r w:rsidR="006F7359">
        <w:rPr>
          <w:rFonts w:ascii="Arial" w:hAnsi="Arial" w:cs="Arial"/>
          <w:b/>
          <w:color w:val="000000" w:themeColor="text1"/>
          <w:lang w:val="pt-PT"/>
        </w:rPr>
        <w:t>311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6F7359">
        <w:rPr>
          <w:rFonts w:ascii="Arial" w:hAnsi="Arial" w:cs="Arial"/>
          <w:b/>
          <w:color w:val="000000" w:themeColor="text1"/>
          <w:lang w:val="pt-PT"/>
        </w:rPr>
        <w:t>4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6F7359">
        <w:rPr>
          <w:rFonts w:ascii="Arial" w:hAnsi="Arial" w:cs="Arial"/>
          <w:color w:val="000000" w:themeColor="text1"/>
          <w:lang w:val="pt-PT"/>
        </w:rPr>
        <w:t>Deputado Soldado Adriano José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6F7359" w:rsidRPr="00BE0043">
        <w:rPr>
          <w:rFonts w:ascii="Times New Roman" w:hAnsi="Times New Roman" w:cs="Times New Roman"/>
          <w:sz w:val="24"/>
          <w:szCs w:val="24"/>
        </w:rPr>
        <w:t>DENOMINA RODOVIA JOSÉ RICO ALVES DOS SANTOS A PR-180 – TRECHOS COMPOSTOS PELOS CÓDIGOS 180S0050EPR, 180S0030EPR, 180S0013EPR E 180N0011EPR DO SISTEMA RODOVIÁRIO ESTADUAL – SER. </w:t>
      </w:r>
      <w:r w:rsidR="006F7359" w:rsidRPr="00F607AA">
        <w:rPr>
          <w:rFonts w:ascii="Arial" w:hAnsi="Arial" w:cs="Arial"/>
          <w:color w:val="000000" w:themeColor="text1"/>
        </w:rPr>
        <w:t xml:space="preserve">O Deputado </w:t>
      </w:r>
      <w:r w:rsidR="006F7359">
        <w:rPr>
          <w:rFonts w:ascii="Arial" w:hAnsi="Arial" w:cs="Arial"/>
          <w:color w:val="000000" w:themeColor="text1"/>
        </w:rPr>
        <w:t xml:space="preserve">Luiz Claudio </w:t>
      </w:r>
      <w:proofErr w:type="spellStart"/>
      <w:proofErr w:type="gramStart"/>
      <w:r w:rsidR="006F7359">
        <w:rPr>
          <w:rFonts w:ascii="Arial" w:hAnsi="Arial" w:cs="Arial"/>
          <w:color w:val="000000" w:themeColor="text1"/>
        </w:rPr>
        <w:t>Romanelli</w:t>
      </w:r>
      <w:proofErr w:type="spell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>,</w:t>
      </w:r>
      <w:proofErr w:type="gram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 xml:space="preserve">apresentou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parecer favorável,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de autoria do deputado Denian Couto,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aprovado com unanimidade pelos Senhores Deputados. ITEM </w:t>
      </w:r>
      <w:r w:rsidR="006F7359">
        <w:rPr>
          <w:rFonts w:ascii="Arial" w:hAnsi="Arial" w:cs="Arial"/>
          <w:b/>
          <w:color w:val="000000" w:themeColor="text1"/>
          <w:lang w:val="pt-PT"/>
        </w:rPr>
        <w:t>4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: Projeto de Lei n.º </w:t>
      </w:r>
      <w:r w:rsidR="006F7359">
        <w:rPr>
          <w:rFonts w:ascii="Arial" w:hAnsi="Arial" w:cs="Arial"/>
          <w:b/>
          <w:color w:val="000000" w:themeColor="text1"/>
          <w:lang w:val="pt-PT"/>
        </w:rPr>
        <w:t>1027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6F7359">
        <w:rPr>
          <w:rFonts w:ascii="Arial" w:hAnsi="Arial" w:cs="Arial"/>
          <w:b/>
          <w:color w:val="000000" w:themeColor="text1"/>
          <w:lang w:val="pt-PT"/>
        </w:rPr>
        <w:t>3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6F7359">
        <w:rPr>
          <w:rFonts w:ascii="Arial" w:hAnsi="Arial" w:cs="Arial"/>
          <w:color w:val="000000" w:themeColor="text1"/>
          <w:lang w:val="pt-PT"/>
        </w:rPr>
        <w:t>Deputado Tercílio Turini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6F7359" w:rsidRPr="00BE0043">
        <w:rPr>
          <w:rFonts w:ascii="Times New Roman" w:hAnsi="Times New Roman" w:cs="Times New Roman"/>
          <w:sz w:val="24"/>
          <w:szCs w:val="24"/>
        </w:rPr>
        <w:t>DENOMINA MÁRIO ALTOMANI O FUTURO VIADUTO DA PR-444, ENTRE OS QUILÔMETROS 34 E 36, NA ALTURA DA ESTRADA VITÓRIA DO MEIO EM MANDAGUARI. </w:t>
      </w:r>
      <w:r w:rsidR="006F7359" w:rsidRPr="00F607AA">
        <w:rPr>
          <w:rFonts w:ascii="Arial" w:hAnsi="Arial" w:cs="Arial"/>
          <w:color w:val="000000" w:themeColor="text1"/>
        </w:rPr>
        <w:t xml:space="preserve">O Deputado </w:t>
      </w:r>
      <w:r w:rsidR="006F7359">
        <w:rPr>
          <w:rFonts w:ascii="Arial" w:hAnsi="Arial" w:cs="Arial"/>
          <w:color w:val="000000" w:themeColor="text1"/>
        </w:rPr>
        <w:t xml:space="preserve">Luiz Claudio </w:t>
      </w:r>
      <w:proofErr w:type="spellStart"/>
      <w:proofErr w:type="gramStart"/>
      <w:r w:rsidR="006F7359">
        <w:rPr>
          <w:rFonts w:ascii="Arial" w:hAnsi="Arial" w:cs="Arial"/>
          <w:color w:val="000000" w:themeColor="text1"/>
        </w:rPr>
        <w:t>Romanelli</w:t>
      </w:r>
      <w:proofErr w:type="spell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>,</w:t>
      </w:r>
      <w:proofErr w:type="gram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 xml:space="preserve">apresentou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parecer favorável,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de autoria do deputado Denian Couto,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ITEM </w:t>
      </w:r>
      <w:r w:rsidR="006F7359">
        <w:rPr>
          <w:rFonts w:ascii="Arial" w:hAnsi="Arial" w:cs="Arial"/>
          <w:b/>
          <w:color w:val="000000" w:themeColor="text1"/>
          <w:lang w:val="pt-PT"/>
        </w:rPr>
        <w:t>5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: Projeto de Lei n.º </w:t>
      </w:r>
      <w:r w:rsidR="006F7359">
        <w:rPr>
          <w:rFonts w:ascii="Arial" w:hAnsi="Arial" w:cs="Arial"/>
          <w:b/>
          <w:color w:val="000000" w:themeColor="text1"/>
          <w:lang w:val="pt-PT"/>
        </w:rPr>
        <w:t>1028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6F7359">
        <w:rPr>
          <w:rFonts w:ascii="Arial" w:hAnsi="Arial" w:cs="Arial"/>
          <w:b/>
          <w:color w:val="000000" w:themeColor="text1"/>
          <w:lang w:val="pt-PT"/>
        </w:rPr>
        <w:t>3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6F7359">
        <w:rPr>
          <w:rFonts w:ascii="Arial" w:hAnsi="Arial" w:cs="Arial"/>
          <w:color w:val="000000" w:themeColor="text1"/>
          <w:lang w:val="pt-PT"/>
        </w:rPr>
        <w:t>Deputado Tercílio Turini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6F7359" w:rsidRPr="00BE0043">
        <w:rPr>
          <w:rFonts w:ascii="Times New Roman" w:hAnsi="Times New Roman" w:cs="Times New Roman"/>
          <w:sz w:val="24"/>
          <w:szCs w:val="24"/>
        </w:rPr>
        <w:t>DENOMINA HENRIQUE PELLOSO A FUTURA TRINCHEIRA DA PR-444, QUILÔMETRO 38, NA ALTURA DA ESTRADA DO ALEGRE, EM MANDAGUARI.</w:t>
      </w:r>
      <w:r w:rsidR="006F7359">
        <w:rPr>
          <w:rFonts w:ascii="Times New Roman" w:hAnsi="Times New Roman" w:cs="Times New Roman"/>
          <w:sz w:val="24"/>
          <w:szCs w:val="24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 xml:space="preserve">O Deputado </w:t>
      </w:r>
      <w:r w:rsidR="006F7359">
        <w:rPr>
          <w:rFonts w:ascii="Arial" w:hAnsi="Arial" w:cs="Arial"/>
          <w:color w:val="000000" w:themeColor="text1"/>
        </w:rPr>
        <w:t xml:space="preserve">Luiz Claudio </w:t>
      </w:r>
      <w:proofErr w:type="spellStart"/>
      <w:proofErr w:type="gramStart"/>
      <w:r w:rsidR="006F7359">
        <w:rPr>
          <w:rFonts w:ascii="Arial" w:hAnsi="Arial" w:cs="Arial"/>
          <w:color w:val="000000" w:themeColor="text1"/>
        </w:rPr>
        <w:t>Romanelli</w:t>
      </w:r>
      <w:proofErr w:type="spell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>,</w:t>
      </w:r>
      <w:proofErr w:type="gram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 xml:space="preserve">apresentou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parecer favorável,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de autoria do deputado Denian Couto,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ITEM </w:t>
      </w:r>
      <w:r w:rsidR="006F7359">
        <w:rPr>
          <w:rFonts w:ascii="Arial" w:hAnsi="Arial" w:cs="Arial"/>
          <w:b/>
          <w:color w:val="000000" w:themeColor="text1"/>
          <w:lang w:val="pt-PT"/>
        </w:rPr>
        <w:t>6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: Projeto de Lei n.º </w:t>
      </w:r>
      <w:r w:rsidR="006F7359">
        <w:rPr>
          <w:rFonts w:ascii="Arial" w:hAnsi="Arial" w:cs="Arial"/>
          <w:b/>
          <w:color w:val="000000" w:themeColor="text1"/>
          <w:lang w:val="pt-PT"/>
        </w:rPr>
        <w:t>1255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6F7359">
        <w:rPr>
          <w:rFonts w:ascii="Arial" w:hAnsi="Arial" w:cs="Arial"/>
          <w:b/>
          <w:color w:val="000000" w:themeColor="text1"/>
          <w:lang w:val="pt-PT"/>
        </w:rPr>
        <w:t>5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6F7359">
        <w:rPr>
          <w:rFonts w:ascii="Arial" w:hAnsi="Arial" w:cs="Arial"/>
          <w:color w:val="000000" w:themeColor="text1"/>
          <w:lang w:val="pt-PT"/>
        </w:rPr>
        <w:t>Deputado Luiz Raimundo Corti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6F7359" w:rsidRPr="00BE0043">
        <w:rPr>
          <w:rFonts w:ascii="Times New Roman" w:hAnsi="Times New Roman" w:cs="Times New Roman"/>
          <w:sz w:val="24"/>
          <w:szCs w:val="24"/>
        </w:rPr>
        <w:t>DENOMINA "PREFEITO VITÓRIO REVERS" O TRECHO DA RODOVIA PR-473, COM INÍCIO NO ENTRONCAMENTO COM A RODOVIA BR-277 E TÉRMINO NA BALSA DE TRAVESSIA DO RIO IGUAÇU, N</w:t>
      </w:r>
      <w:r w:rsidR="006F7359">
        <w:rPr>
          <w:rFonts w:ascii="Times New Roman" w:hAnsi="Times New Roman" w:cs="Times New Roman"/>
          <w:sz w:val="24"/>
          <w:szCs w:val="24"/>
        </w:rPr>
        <w:t>O MUNICÍPIO DE QUEDAS DO IGUAÇU.</w:t>
      </w:r>
      <w:r w:rsidR="006F7359" w:rsidRPr="00F607AA">
        <w:rPr>
          <w:rFonts w:ascii="Arial" w:hAnsi="Arial" w:cs="Arial"/>
          <w:color w:val="000000" w:themeColor="text1"/>
        </w:rPr>
        <w:t xml:space="preserve"> O Deputado </w:t>
      </w:r>
      <w:r w:rsidR="006F7359">
        <w:rPr>
          <w:rFonts w:ascii="Arial" w:hAnsi="Arial" w:cs="Arial"/>
          <w:color w:val="000000" w:themeColor="text1"/>
        </w:rPr>
        <w:t xml:space="preserve">Luiz Claudio </w:t>
      </w:r>
      <w:proofErr w:type="spellStart"/>
      <w:proofErr w:type="gramStart"/>
      <w:r w:rsidR="006F7359">
        <w:rPr>
          <w:rFonts w:ascii="Arial" w:hAnsi="Arial" w:cs="Arial"/>
          <w:color w:val="000000" w:themeColor="text1"/>
        </w:rPr>
        <w:t>Romanelli</w:t>
      </w:r>
      <w:proofErr w:type="spell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>,</w:t>
      </w:r>
      <w:proofErr w:type="gram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 xml:space="preserve">apresentou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parecer favorável,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de autoria do deputado Denian Couto,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ITEM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7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: Projeto de Lei n.º </w:t>
      </w:r>
      <w:r w:rsidR="006F7359">
        <w:rPr>
          <w:rFonts w:ascii="Arial" w:hAnsi="Arial" w:cs="Arial"/>
          <w:b/>
          <w:color w:val="000000" w:themeColor="text1"/>
          <w:lang w:val="pt-PT"/>
        </w:rPr>
        <w:t>101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6F7359">
        <w:rPr>
          <w:rFonts w:ascii="Arial" w:hAnsi="Arial" w:cs="Arial"/>
          <w:b/>
          <w:color w:val="000000" w:themeColor="text1"/>
          <w:lang w:val="pt-PT"/>
        </w:rPr>
        <w:t>6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6F7359">
        <w:rPr>
          <w:rFonts w:ascii="Arial" w:hAnsi="Arial" w:cs="Arial"/>
          <w:color w:val="000000" w:themeColor="text1"/>
          <w:lang w:val="pt-PT"/>
        </w:rPr>
        <w:t>Deputado Alexandre Curi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6F7359" w:rsidRPr="00BE0043">
        <w:rPr>
          <w:rFonts w:ascii="Times New Roman" w:hAnsi="Times New Roman" w:cs="Times New Roman"/>
          <w:sz w:val="24"/>
          <w:szCs w:val="24"/>
        </w:rPr>
        <w:t xml:space="preserve">DENOMINA CONSELHEIRO ARTAGÃO DE MATTOS LEÃO TRECHO </w:t>
      </w:r>
      <w:r w:rsidR="006F7359" w:rsidRPr="00BE0043">
        <w:rPr>
          <w:rFonts w:ascii="Times New Roman" w:hAnsi="Times New Roman" w:cs="Times New Roman"/>
          <w:sz w:val="24"/>
          <w:szCs w:val="24"/>
        </w:rPr>
        <w:lastRenderedPageBreak/>
        <w:t>RODOVIÁRIO NA PR-535, CONFORME ESPECIFICA, E ALTERA A LEI Nº 9.325, DE 12 DE JULHO DE 1990. </w:t>
      </w:r>
      <w:r w:rsidR="006F7359" w:rsidRPr="00F607AA">
        <w:rPr>
          <w:rFonts w:ascii="Arial" w:hAnsi="Arial" w:cs="Arial"/>
          <w:color w:val="000000" w:themeColor="text1"/>
        </w:rPr>
        <w:t xml:space="preserve">O Deputado </w:t>
      </w:r>
      <w:r w:rsidR="006F7359">
        <w:rPr>
          <w:rFonts w:ascii="Arial" w:hAnsi="Arial" w:cs="Arial"/>
          <w:color w:val="000000" w:themeColor="text1"/>
        </w:rPr>
        <w:t xml:space="preserve">Luiz Claudio </w:t>
      </w:r>
      <w:proofErr w:type="spellStart"/>
      <w:proofErr w:type="gramStart"/>
      <w:r w:rsidR="006F7359">
        <w:rPr>
          <w:rFonts w:ascii="Arial" w:hAnsi="Arial" w:cs="Arial"/>
          <w:color w:val="000000" w:themeColor="text1"/>
        </w:rPr>
        <w:t>Romanelli</w:t>
      </w:r>
      <w:proofErr w:type="spell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>,</w:t>
      </w:r>
      <w:proofErr w:type="gramEnd"/>
      <w:r w:rsidR="006F7359">
        <w:rPr>
          <w:rFonts w:ascii="Arial" w:hAnsi="Arial" w:cs="Arial"/>
          <w:color w:val="000000" w:themeColor="text1"/>
        </w:rPr>
        <w:t xml:space="preserve"> </w:t>
      </w:r>
      <w:r w:rsidR="006F7359" w:rsidRPr="00F607AA">
        <w:rPr>
          <w:rFonts w:ascii="Arial" w:hAnsi="Arial" w:cs="Arial"/>
          <w:color w:val="000000" w:themeColor="text1"/>
        </w:rPr>
        <w:t xml:space="preserve">apresentou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parecer favorável,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de autoria do deputado Denian Couto,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F7359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6F7359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6F7359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0A312D" w:rsidRPr="00F607AA">
        <w:rPr>
          <w:rFonts w:ascii="Arial" w:hAnsi="Arial" w:cs="Arial"/>
          <w:color w:val="000000" w:themeColor="text1"/>
          <w:lang w:val="pt-PT"/>
        </w:rPr>
        <w:t xml:space="preserve">Nada mais havendo a tratar, </w:t>
      </w:r>
      <w:r w:rsidR="00F40E3A" w:rsidRPr="00F607AA">
        <w:rPr>
          <w:rFonts w:ascii="Arial" w:hAnsi="Arial" w:cs="Arial"/>
          <w:color w:val="000000" w:themeColor="text1"/>
          <w:lang w:val="pt-PT"/>
        </w:rPr>
        <w:t xml:space="preserve">o Senhor Presidente declarou encerrada a Reunião. Assim se </w:t>
      </w:r>
      <w:r w:rsidR="000A312D" w:rsidRPr="00F607AA">
        <w:rPr>
          <w:rFonts w:ascii="Arial" w:hAnsi="Arial" w:cs="Arial"/>
          <w:color w:val="000000" w:themeColor="text1"/>
          <w:lang w:val="pt-PT"/>
        </w:rPr>
        <w:t>lavrou a Ata</w:t>
      </w:r>
      <w:r w:rsidR="002E6200" w:rsidRPr="00F607AA">
        <w:rPr>
          <w:rFonts w:ascii="Arial" w:hAnsi="Arial" w:cs="Arial"/>
          <w:color w:val="000000" w:themeColor="text1"/>
          <w:lang w:val="pt-PT"/>
        </w:rPr>
        <w:t xml:space="preserve">, que segue assinada pelo Presidente da </w:t>
      </w:r>
      <w:r w:rsidR="000A312D" w:rsidRPr="00F607AA">
        <w:rPr>
          <w:rFonts w:ascii="Arial" w:hAnsi="Arial" w:cs="Arial"/>
          <w:color w:val="000000" w:themeColor="text1"/>
          <w:lang w:val="pt-PT"/>
        </w:rPr>
        <w:t>Comissão</w:t>
      </w:r>
      <w:r w:rsidR="002E6200" w:rsidRPr="00F607AA">
        <w:rPr>
          <w:rFonts w:ascii="Arial" w:hAnsi="Arial" w:cs="Arial"/>
          <w:color w:val="000000" w:themeColor="text1"/>
          <w:lang w:val="pt-PT"/>
        </w:rPr>
        <w:t xml:space="preserve"> e por mim, </w:t>
      </w:r>
      <w:r w:rsidR="00F47E20" w:rsidRPr="00F607AA">
        <w:rPr>
          <w:rFonts w:ascii="Arial" w:hAnsi="Arial" w:cs="Arial"/>
          <w:color w:val="000000" w:themeColor="text1"/>
          <w:lang w:val="pt-PT"/>
        </w:rPr>
        <w:t>Guilherme Laureanti Plantes Machado</w:t>
      </w:r>
      <w:r w:rsidR="002E6200" w:rsidRPr="00F607AA">
        <w:rPr>
          <w:rFonts w:ascii="Arial" w:hAnsi="Arial" w:cs="Arial"/>
          <w:color w:val="000000" w:themeColor="text1"/>
          <w:lang w:val="pt-PT"/>
        </w:rPr>
        <w:t xml:space="preserve">, que secretariei a </w:t>
      </w:r>
      <w:r w:rsidR="00F40E3A" w:rsidRPr="00F607AA">
        <w:rPr>
          <w:rFonts w:ascii="Arial" w:hAnsi="Arial" w:cs="Arial"/>
          <w:color w:val="000000" w:themeColor="text1"/>
          <w:lang w:val="pt-PT"/>
        </w:rPr>
        <w:t>R</w:t>
      </w:r>
      <w:r w:rsidR="002E6200" w:rsidRPr="00F607AA">
        <w:rPr>
          <w:rFonts w:ascii="Arial" w:hAnsi="Arial" w:cs="Arial"/>
          <w:color w:val="000000" w:themeColor="text1"/>
          <w:lang w:val="pt-PT"/>
        </w:rPr>
        <w:t>eunião. (Reunião</w:t>
      </w:r>
      <w:r w:rsidR="002E6200" w:rsidRPr="00F607AA">
        <w:rPr>
          <w:rFonts w:ascii="Arial" w:hAnsi="Arial" w:cs="Arial"/>
          <w:color w:val="000000"/>
          <w:lang w:val="pt-PT"/>
        </w:rPr>
        <w:t xml:space="preserve"> encerrada </w:t>
      </w:r>
      <w:r w:rsidR="002E6200" w:rsidRPr="00F607AA">
        <w:rPr>
          <w:rFonts w:ascii="Arial" w:hAnsi="Arial" w:cs="Arial"/>
          <w:lang w:val="pt-PT"/>
        </w:rPr>
        <w:t xml:space="preserve">às </w:t>
      </w:r>
      <w:r w:rsidR="009C4F4F" w:rsidRPr="00F607AA">
        <w:rPr>
          <w:rFonts w:ascii="Arial" w:hAnsi="Arial" w:cs="Arial"/>
          <w:lang w:val="pt-PT"/>
        </w:rPr>
        <w:t>1</w:t>
      </w:r>
      <w:r w:rsidR="006F7359">
        <w:rPr>
          <w:rFonts w:ascii="Arial" w:hAnsi="Arial" w:cs="Arial"/>
          <w:lang w:val="pt-PT"/>
        </w:rPr>
        <w:t>6</w:t>
      </w:r>
      <w:r w:rsidR="002E6200" w:rsidRPr="00F607AA">
        <w:rPr>
          <w:rFonts w:ascii="Arial" w:hAnsi="Arial" w:cs="Arial"/>
          <w:lang w:val="pt-PT"/>
        </w:rPr>
        <w:t>h</w:t>
      </w:r>
      <w:r w:rsidR="006F7359">
        <w:rPr>
          <w:rFonts w:ascii="Arial" w:hAnsi="Arial" w:cs="Arial"/>
          <w:lang w:val="pt-PT"/>
        </w:rPr>
        <w:t>4</w:t>
      </w:r>
      <w:r w:rsidR="009C4F4F" w:rsidRPr="00F607AA">
        <w:rPr>
          <w:rFonts w:ascii="Arial" w:hAnsi="Arial" w:cs="Arial"/>
          <w:lang w:val="pt-PT"/>
        </w:rPr>
        <w:t>0</w:t>
      </w:r>
      <w:r w:rsidR="002E6200" w:rsidRPr="00F607AA">
        <w:rPr>
          <w:rFonts w:ascii="Arial" w:hAnsi="Arial" w:cs="Arial"/>
          <w:lang w:val="pt-PT"/>
        </w:rPr>
        <w:t>)</w:t>
      </w:r>
      <w:bookmarkStart w:id="0" w:name="_GoBack"/>
      <w:bookmarkEnd w:id="0"/>
    </w:p>
    <w:p w:rsidR="006A74DE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6A74DE" w:rsidRPr="008B1227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AB58E6" w:rsidRPr="008B1227" w:rsidRDefault="0079491D" w:rsidP="0079491D">
      <w:pPr>
        <w:tabs>
          <w:tab w:val="center" w:pos="4252"/>
          <w:tab w:val="left" w:pos="6173"/>
        </w:tabs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ab/>
      </w:r>
      <w:r w:rsidR="00F40E3A" w:rsidRPr="008B1227">
        <w:rPr>
          <w:rFonts w:ascii="Arial" w:hAnsi="Arial" w:cs="Arial"/>
          <w:b/>
          <w:lang w:val="pt-PT"/>
        </w:rPr>
        <w:t xml:space="preserve">Deputado </w:t>
      </w:r>
      <w:r w:rsidR="009C4F4F">
        <w:rPr>
          <w:rFonts w:ascii="Arial" w:hAnsi="Arial" w:cs="Arial"/>
          <w:b/>
          <w:lang w:val="pt-PT"/>
        </w:rPr>
        <w:t>Ney Leprevost</w:t>
      </w:r>
      <w:r w:rsidRPr="008B1227">
        <w:rPr>
          <w:rFonts w:ascii="Arial" w:hAnsi="Arial" w:cs="Arial"/>
          <w:b/>
          <w:lang w:val="pt-PT"/>
        </w:rPr>
        <w:tab/>
      </w:r>
    </w:p>
    <w:p w:rsidR="00AB58E6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6A74DE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6A74DE" w:rsidRPr="00B17F88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77C1B"/>
    <w:rsid w:val="000A312D"/>
    <w:rsid w:val="000B3AA1"/>
    <w:rsid w:val="000D00A4"/>
    <w:rsid w:val="000D6629"/>
    <w:rsid w:val="000F3D89"/>
    <w:rsid w:val="0014726E"/>
    <w:rsid w:val="001679E7"/>
    <w:rsid w:val="00196A52"/>
    <w:rsid w:val="001C151D"/>
    <w:rsid w:val="00206A66"/>
    <w:rsid w:val="00211724"/>
    <w:rsid w:val="00211FB1"/>
    <w:rsid w:val="0023180C"/>
    <w:rsid w:val="00242C0B"/>
    <w:rsid w:val="00255009"/>
    <w:rsid w:val="0026752C"/>
    <w:rsid w:val="002911F5"/>
    <w:rsid w:val="002968EE"/>
    <w:rsid w:val="002A2347"/>
    <w:rsid w:val="002B607E"/>
    <w:rsid w:val="002E1359"/>
    <w:rsid w:val="002E6200"/>
    <w:rsid w:val="0030618E"/>
    <w:rsid w:val="00340B4E"/>
    <w:rsid w:val="00383F9E"/>
    <w:rsid w:val="00392789"/>
    <w:rsid w:val="003B572E"/>
    <w:rsid w:val="003C438C"/>
    <w:rsid w:val="003E47B0"/>
    <w:rsid w:val="003E7F2B"/>
    <w:rsid w:val="0041399E"/>
    <w:rsid w:val="00434D8E"/>
    <w:rsid w:val="004765B1"/>
    <w:rsid w:val="004A5B8E"/>
    <w:rsid w:val="004B751B"/>
    <w:rsid w:val="004C6B16"/>
    <w:rsid w:val="004D31F8"/>
    <w:rsid w:val="004E225A"/>
    <w:rsid w:val="005005A5"/>
    <w:rsid w:val="00586498"/>
    <w:rsid w:val="005D7266"/>
    <w:rsid w:val="005D73F1"/>
    <w:rsid w:val="006741A2"/>
    <w:rsid w:val="006A74DE"/>
    <w:rsid w:val="006F7359"/>
    <w:rsid w:val="00725B4E"/>
    <w:rsid w:val="00725DAE"/>
    <w:rsid w:val="00763D28"/>
    <w:rsid w:val="00776028"/>
    <w:rsid w:val="00786AA4"/>
    <w:rsid w:val="00791AB4"/>
    <w:rsid w:val="0079491D"/>
    <w:rsid w:val="008133EF"/>
    <w:rsid w:val="00826896"/>
    <w:rsid w:val="00856317"/>
    <w:rsid w:val="008B0301"/>
    <w:rsid w:val="008B1227"/>
    <w:rsid w:val="008E3108"/>
    <w:rsid w:val="00950098"/>
    <w:rsid w:val="00964BF4"/>
    <w:rsid w:val="00966DF2"/>
    <w:rsid w:val="009676DD"/>
    <w:rsid w:val="00971BA2"/>
    <w:rsid w:val="009B1CC3"/>
    <w:rsid w:val="009C46BF"/>
    <w:rsid w:val="009C4F4F"/>
    <w:rsid w:val="009D7EBA"/>
    <w:rsid w:val="00A045AF"/>
    <w:rsid w:val="00A10CD4"/>
    <w:rsid w:val="00A1248E"/>
    <w:rsid w:val="00A272D8"/>
    <w:rsid w:val="00A80F1D"/>
    <w:rsid w:val="00A86D6C"/>
    <w:rsid w:val="00AB58E6"/>
    <w:rsid w:val="00AD0D15"/>
    <w:rsid w:val="00AE2552"/>
    <w:rsid w:val="00AF1E0B"/>
    <w:rsid w:val="00B17F88"/>
    <w:rsid w:val="00B20852"/>
    <w:rsid w:val="00B35BAB"/>
    <w:rsid w:val="00B41E8F"/>
    <w:rsid w:val="00B66BFA"/>
    <w:rsid w:val="00B84F55"/>
    <w:rsid w:val="00BF1BDC"/>
    <w:rsid w:val="00BF3138"/>
    <w:rsid w:val="00C014A8"/>
    <w:rsid w:val="00C35605"/>
    <w:rsid w:val="00CC128F"/>
    <w:rsid w:val="00CE595D"/>
    <w:rsid w:val="00CF714B"/>
    <w:rsid w:val="00D27A1A"/>
    <w:rsid w:val="00D429A7"/>
    <w:rsid w:val="00D61B3A"/>
    <w:rsid w:val="00D81FA1"/>
    <w:rsid w:val="00D943D7"/>
    <w:rsid w:val="00DB6DB6"/>
    <w:rsid w:val="00DF7185"/>
    <w:rsid w:val="00E54DA3"/>
    <w:rsid w:val="00E57124"/>
    <w:rsid w:val="00E75E6F"/>
    <w:rsid w:val="00EB552F"/>
    <w:rsid w:val="00EE3CCB"/>
    <w:rsid w:val="00EF6617"/>
    <w:rsid w:val="00F0153C"/>
    <w:rsid w:val="00F40E3A"/>
    <w:rsid w:val="00F47E20"/>
    <w:rsid w:val="00F607AA"/>
    <w:rsid w:val="00FA4859"/>
    <w:rsid w:val="00FB55A3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755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184">
              <w:marLeft w:val="-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39</cp:revision>
  <cp:lastPrinted>2026-03-19T15:40:00Z</cp:lastPrinted>
  <dcterms:created xsi:type="dcterms:W3CDTF">2025-02-27T13:10:00Z</dcterms:created>
  <dcterms:modified xsi:type="dcterms:W3CDTF">2026-04-14T16:41:00Z</dcterms:modified>
</cp:coreProperties>
</file>